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01" w:rsidRDefault="00FF7A01" w:rsidP="00FF7A01">
      <w:pPr>
        <w:autoSpaceDE w:val="0"/>
        <w:autoSpaceDN w:val="0"/>
        <w:adjustRightInd w:val="0"/>
        <w:jc w:val="center"/>
        <w:rPr>
          <w:b/>
          <w:sz w:val="28"/>
          <w:szCs w:val="28"/>
        </w:rPr>
      </w:pPr>
      <w:r>
        <w:rPr>
          <w:b/>
          <w:sz w:val="28"/>
          <w:szCs w:val="28"/>
        </w:rPr>
        <w:t xml:space="preserve">ФЕДЕРАЛЬНАЯ СЛУЖБА ИСПОЛНЕНИЯ НАКАЗАНИЙ </w:t>
      </w:r>
    </w:p>
    <w:p w:rsidR="00FF7A01" w:rsidRDefault="00FF7A01" w:rsidP="00FF7A01">
      <w:pPr>
        <w:autoSpaceDE w:val="0"/>
        <w:autoSpaceDN w:val="0"/>
        <w:adjustRightInd w:val="0"/>
        <w:jc w:val="center"/>
        <w:rPr>
          <w:sz w:val="28"/>
          <w:szCs w:val="28"/>
        </w:rPr>
      </w:pPr>
      <w:r>
        <w:rPr>
          <w:sz w:val="28"/>
          <w:szCs w:val="28"/>
        </w:rPr>
        <w:t>Федеральное казенное образовательное учреждение</w:t>
      </w:r>
    </w:p>
    <w:p w:rsidR="006C06F5" w:rsidRDefault="00FF7A01" w:rsidP="006C06F5">
      <w:pPr>
        <w:autoSpaceDE w:val="0"/>
        <w:autoSpaceDN w:val="0"/>
        <w:adjustRightInd w:val="0"/>
        <w:jc w:val="center"/>
        <w:rPr>
          <w:sz w:val="28"/>
          <w:szCs w:val="28"/>
        </w:rPr>
      </w:pPr>
      <w:r>
        <w:rPr>
          <w:sz w:val="28"/>
          <w:szCs w:val="28"/>
        </w:rPr>
        <w:t xml:space="preserve">высшего образования «Кузбасский институт </w:t>
      </w:r>
    </w:p>
    <w:p w:rsidR="00FF7A01" w:rsidRDefault="00FF7A01" w:rsidP="006C06F5">
      <w:pPr>
        <w:autoSpaceDE w:val="0"/>
        <w:autoSpaceDN w:val="0"/>
        <w:adjustRightInd w:val="0"/>
        <w:jc w:val="center"/>
        <w:rPr>
          <w:sz w:val="28"/>
          <w:szCs w:val="28"/>
        </w:rPr>
      </w:pPr>
      <w:r>
        <w:rPr>
          <w:sz w:val="28"/>
          <w:szCs w:val="28"/>
        </w:rPr>
        <w:t>Федеральной службы исполнения наказаний»</w:t>
      </w:r>
    </w:p>
    <w:p w:rsidR="00FF7A01" w:rsidRDefault="00FF7A01" w:rsidP="00FF7A01">
      <w:pPr>
        <w:autoSpaceDE w:val="0"/>
        <w:autoSpaceDN w:val="0"/>
        <w:adjustRightInd w:val="0"/>
        <w:jc w:val="center"/>
        <w:rPr>
          <w:b/>
          <w:sz w:val="28"/>
          <w:szCs w:val="28"/>
        </w:rPr>
      </w:pPr>
    </w:p>
    <w:p w:rsidR="00FF7A01" w:rsidRDefault="00FF7A01" w:rsidP="00FF7A01">
      <w:pPr>
        <w:autoSpaceDE w:val="0"/>
        <w:autoSpaceDN w:val="0"/>
        <w:adjustRightInd w:val="0"/>
        <w:jc w:val="center"/>
        <w:rPr>
          <w:b/>
          <w:sz w:val="28"/>
          <w:szCs w:val="28"/>
        </w:rPr>
      </w:pPr>
    </w:p>
    <w:p w:rsidR="00FF7A01" w:rsidRDefault="00FF7A01" w:rsidP="00FF7A01">
      <w:pPr>
        <w:shd w:val="clear" w:color="auto" w:fill="FFFFFF"/>
        <w:autoSpaceDE w:val="0"/>
        <w:autoSpaceDN w:val="0"/>
        <w:adjustRightInd w:val="0"/>
        <w:jc w:val="center"/>
        <w:rPr>
          <w:spacing w:val="-3"/>
          <w:sz w:val="28"/>
          <w:szCs w:val="28"/>
        </w:rPr>
      </w:pPr>
      <w:r>
        <w:rPr>
          <w:spacing w:val="-3"/>
          <w:sz w:val="28"/>
          <w:szCs w:val="28"/>
        </w:rPr>
        <w:t>Факультет правоохранительной деятельности</w:t>
      </w:r>
    </w:p>
    <w:p w:rsidR="00FF7A01" w:rsidRDefault="00FF7A01" w:rsidP="00FF7A01">
      <w:pPr>
        <w:shd w:val="clear" w:color="auto" w:fill="FFFFFF"/>
        <w:autoSpaceDE w:val="0"/>
        <w:autoSpaceDN w:val="0"/>
        <w:adjustRightInd w:val="0"/>
        <w:jc w:val="center"/>
        <w:rPr>
          <w:spacing w:val="-3"/>
          <w:sz w:val="28"/>
          <w:szCs w:val="28"/>
        </w:rPr>
      </w:pPr>
    </w:p>
    <w:p w:rsidR="00FF7A01" w:rsidRDefault="00FF7A01" w:rsidP="00FF7A01">
      <w:pPr>
        <w:shd w:val="clear" w:color="auto" w:fill="FFFFFF"/>
        <w:autoSpaceDE w:val="0"/>
        <w:autoSpaceDN w:val="0"/>
        <w:adjustRightInd w:val="0"/>
        <w:jc w:val="center"/>
        <w:rPr>
          <w:sz w:val="28"/>
          <w:szCs w:val="28"/>
        </w:rPr>
      </w:pPr>
      <w:r>
        <w:rPr>
          <w:spacing w:val="-3"/>
          <w:sz w:val="28"/>
          <w:szCs w:val="28"/>
        </w:rPr>
        <w:t>Кафедра уголовно-исполнительного права</w:t>
      </w:r>
    </w:p>
    <w:p w:rsidR="00FF7A01" w:rsidRDefault="00FF7A01" w:rsidP="00FF7A01">
      <w:pPr>
        <w:shd w:val="clear" w:color="auto" w:fill="FFFFFF"/>
        <w:autoSpaceDE w:val="0"/>
        <w:autoSpaceDN w:val="0"/>
        <w:adjustRightInd w:val="0"/>
        <w:jc w:val="center"/>
        <w:rPr>
          <w:b/>
          <w:spacing w:val="1"/>
          <w:sz w:val="28"/>
          <w:szCs w:val="28"/>
        </w:rPr>
      </w:pPr>
    </w:p>
    <w:p w:rsidR="00FF7A01" w:rsidRDefault="00FF7A01" w:rsidP="00FF7A01">
      <w:pPr>
        <w:shd w:val="clear" w:color="auto" w:fill="FFFFFF"/>
        <w:autoSpaceDE w:val="0"/>
        <w:autoSpaceDN w:val="0"/>
        <w:adjustRightInd w:val="0"/>
        <w:spacing w:line="360" w:lineRule="auto"/>
        <w:rPr>
          <w:b/>
          <w:spacing w:val="1"/>
          <w:sz w:val="28"/>
          <w:szCs w:val="28"/>
        </w:rPr>
      </w:pPr>
    </w:p>
    <w:p w:rsidR="00FF7A01" w:rsidRDefault="00FF7A01" w:rsidP="00FF7A01">
      <w:pPr>
        <w:shd w:val="clear" w:color="auto" w:fill="FFFFFF"/>
        <w:autoSpaceDE w:val="0"/>
        <w:autoSpaceDN w:val="0"/>
        <w:adjustRightInd w:val="0"/>
        <w:spacing w:line="360" w:lineRule="auto"/>
        <w:jc w:val="center"/>
        <w:rPr>
          <w:b/>
          <w:bCs/>
          <w:spacing w:val="1"/>
          <w:sz w:val="28"/>
          <w:szCs w:val="28"/>
        </w:rPr>
      </w:pPr>
      <w:r>
        <w:rPr>
          <w:b/>
          <w:bCs/>
          <w:spacing w:val="1"/>
          <w:sz w:val="28"/>
          <w:szCs w:val="28"/>
        </w:rPr>
        <w:t>Курсовая работа</w:t>
      </w:r>
    </w:p>
    <w:p w:rsidR="00FF7A01" w:rsidRDefault="00FF7A01" w:rsidP="00FF7A01">
      <w:pPr>
        <w:shd w:val="clear" w:color="auto" w:fill="FFFFFF"/>
        <w:autoSpaceDE w:val="0"/>
        <w:autoSpaceDN w:val="0"/>
        <w:adjustRightInd w:val="0"/>
        <w:spacing w:line="360" w:lineRule="auto"/>
        <w:jc w:val="center"/>
        <w:rPr>
          <w:sz w:val="28"/>
          <w:szCs w:val="28"/>
        </w:rPr>
      </w:pPr>
    </w:p>
    <w:p w:rsidR="00FF7A01" w:rsidRPr="00F27D17" w:rsidRDefault="00FF7A01" w:rsidP="00FF7A01">
      <w:pPr>
        <w:spacing w:line="360" w:lineRule="auto"/>
        <w:jc w:val="center"/>
        <w:rPr>
          <w:sz w:val="28"/>
          <w:szCs w:val="28"/>
        </w:rPr>
      </w:pPr>
      <w:r w:rsidRPr="00F27D17">
        <w:rPr>
          <w:spacing w:val="-7"/>
          <w:sz w:val="28"/>
          <w:szCs w:val="28"/>
        </w:rPr>
        <w:t>Тема</w:t>
      </w:r>
      <w:proofErr w:type="gramStart"/>
      <w:r w:rsidRPr="00F27D17">
        <w:rPr>
          <w:spacing w:val="-7"/>
          <w:sz w:val="28"/>
          <w:szCs w:val="28"/>
        </w:rPr>
        <w:t xml:space="preserve"> </w:t>
      </w:r>
      <w:r w:rsidRPr="00F27D17">
        <w:rPr>
          <w:sz w:val="28"/>
          <w:szCs w:val="28"/>
        </w:rPr>
        <w:t>:</w:t>
      </w:r>
      <w:proofErr w:type="gramEnd"/>
      <w:r w:rsidRPr="00F27D17">
        <w:rPr>
          <w:sz w:val="28"/>
          <w:szCs w:val="28"/>
        </w:rPr>
        <w:t xml:space="preserve"> «</w:t>
      </w:r>
      <w:r w:rsidRPr="00F27D17">
        <w:rPr>
          <w:color w:val="000000"/>
          <w:sz w:val="28"/>
          <w:szCs w:val="28"/>
          <w:shd w:val="clear" w:color="auto" w:fill="FFFFFF"/>
        </w:rPr>
        <w:t>Проблемы организации труда осужденных и их социальная реабилитация</w:t>
      </w:r>
      <w:r w:rsidRPr="00F27D17">
        <w:rPr>
          <w:sz w:val="28"/>
          <w:szCs w:val="28"/>
        </w:rPr>
        <w:t>»</w:t>
      </w:r>
    </w:p>
    <w:p w:rsidR="00FF7A01" w:rsidRPr="005A6DD1" w:rsidRDefault="00FF7A01" w:rsidP="00FF7A01">
      <w:pPr>
        <w:jc w:val="center"/>
        <w:rPr>
          <w:sz w:val="28"/>
          <w:szCs w:val="28"/>
        </w:rPr>
      </w:pPr>
    </w:p>
    <w:p w:rsidR="00FF7A01" w:rsidRDefault="00FF7A01" w:rsidP="00FF7A01">
      <w:pPr>
        <w:shd w:val="clear" w:color="auto" w:fill="FFFFFF"/>
        <w:autoSpaceDE w:val="0"/>
        <w:autoSpaceDN w:val="0"/>
        <w:adjustRightInd w:val="0"/>
        <w:ind w:left="4678"/>
        <w:rPr>
          <w:iCs/>
          <w:spacing w:val="1"/>
          <w:sz w:val="28"/>
          <w:szCs w:val="28"/>
        </w:rPr>
      </w:pPr>
    </w:p>
    <w:p w:rsidR="00FF7A01" w:rsidRDefault="00FF7A01" w:rsidP="00FF7A01">
      <w:pPr>
        <w:shd w:val="clear" w:color="auto" w:fill="FFFFFF"/>
        <w:autoSpaceDE w:val="0"/>
        <w:autoSpaceDN w:val="0"/>
        <w:adjustRightInd w:val="0"/>
        <w:ind w:left="4678"/>
        <w:rPr>
          <w:iCs/>
          <w:spacing w:val="1"/>
          <w:sz w:val="28"/>
          <w:szCs w:val="28"/>
        </w:rPr>
      </w:pPr>
    </w:p>
    <w:p w:rsidR="00FF7A01" w:rsidRDefault="00FF7A01" w:rsidP="00FF7A01">
      <w:pPr>
        <w:shd w:val="clear" w:color="auto" w:fill="FFFFFF"/>
        <w:autoSpaceDE w:val="0"/>
        <w:autoSpaceDN w:val="0"/>
        <w:adjustRightInd w:val="0"/>
        <w:ind w:left="4678"/>
        <w:rPr>
          <w:iCs/>
          <w:spacing w:val="1"/>
          <w:sz w:val="28"/>
          <w:szCs w:val="28"/>
        </w:rPr>
      </w:pPr>
      <w:r>
        <w:rPr>
          <w:iCs/>
          <w:spacing w:val="1"/>
          <w:sz w:val="28"/>
          <w:szCs w:val="28"/>
        </w:rPr>
        <w:t>Выполнил: курсант  32 учебной группы 3 курса,</w:t>
      </w:r>
    </w:p>
    <w:p w:rsidR="00FF7A01" w:rsidRDefault="00FF7A01" w:rsidP="00FF7A01">
      <w:pPr>
        <w:shd w:val="clear" w:color="auto" w:fill="FFFFFF"/>
        <w:autoSpaceDE w:val="0"/>
        <w:autoSpaceDN w:val="0"/>
        <w:adjustRightInd w:val="0"/>
        <w:ind w:left="4678"/>
        <w:rPr>
          <w:iCs/>
          <w:spacing w:val="1"/>
          <w:sz w:val="28"/>
          <w:szCs w:val="28"/>
        </w:rPr>
      </w:pPr>
      <w:r>
        <w:rPr>
          <w:iCs/>
          <w:spacing w:val="1"/>
          <w:sz w:val="28"/>
          <w:szCs w:val="28"/>
        </w:rPr>
        <w:t xml:space="preserve">рядовой внутренней службы  </w:t>
      </w:r>
    </w:p>
    <w:p w:rsidR="00FF7A01" w:rsidRDefault="00FF7A01" w:rsidP="00FF7A01">
      <w:pPr>
        <w:shd w:val="clear" w:color="auto" w:fill="FFFFFF"/>
        <w:autoSpaceDE w:val="0"/>
        <w:autoSpaceDN w:val="0"/>
        <w:adjustRightInd w:val="0"/>
        <w:ind w:left="4678"/>
        <w:rPr>
          <w:iCs/>
          <w:spacing w:val="1"/>
          <w:sz w:val="28"/>
          <w:szCs w:val="28"/>
        </w:rPr>
      </w:pPr>
      <w:proofErr w:type="spellStart"/>
      <w:r>
        <w:rPr>
          <w:iCs/>
          <w:spacing w:val="1"/>
          <w:sz w:val="28"/>
          <w:szCs w:val="28"/>
        </w:rPr>
        <w:t>Дерендяев</w:t>
      </w:r>
      <w:proofErr w:type="spellEnd"/>
      <w:r>
        <w:rPr>
          <w:iCs/>
          <w:spacing w:val="1"/>
          <w:sz w:val="28"/>
          <w:szCs w:val="28"/>
        </w:rPr>
        <w:t xml:space="preserve"> Виталий Владимирович</w:t>
      </w:r>
    </w:p>
    <w:p w:rsidR="00FF7A01" w:rsidRDefault="00FF7A01" w:rsidP="00FF7A01">
      <w:pPr>
        <w:shd w:val="clear" w:color="auto" w:fill="FFFFFF"/>
        <w:tabs>
          <w:tab w:val="left" w:pos="5287"/>
        </w:tabs>
        <w:autoSpaceDE w:val="0"/>
        <w:autoSpaceDN w:val="0"/>
        <w:adjustRightInd w:val="0"/>
        <w:rPr>
          <w:iCs/>
          <w:spacing w:val="1"/>
          <w:sz w:val="28"/>
          <w:szCs w:val="28"/>
        </w:rPr>
      </w:pPr>
      <w:r>
        <w:rPr>
          <w:iCs/>
          <w:spacing w:val="1"/>
          <w:sz w:val="28"/>
          <w:szCs w:val="28"/>
        </w:rPr>
        <w:tab/>
      </w:r>
    </w:p>
    <w:p w:rsidR="00FF7A01" w:rsidRDefault="00FF7A01" w:rsidP="00FF7A01">
      <w:pPr>
        <w:shd w:val="clear" w:color="auto" w:fill="FFFFFF"/>
        <w:autoSpaceDE w:val="0"/>
        <w:autoSpaceDN w:val="0"/>
        <w:adjustRightInd w:val="0"/>
        <w:rPr>
          <w:iCs/>
          <w:spacing w:val="1"/>
          <w:sz w:val="28"/>
          <w:szCs w:val="28"/>
        </w:rPr>
      </w:pPr>
    </w:p>
    <w:tbl>
      <w:tblPr>
        <w:tblW w:w="0" w:type="auto"/>
        <w:tblInd w:w="108" w:type="dxa"/>
        <w:tblLook w:val="01E0" w:firstRow="1" w:lastRow="1" w:firstColumn="1" w:lastColumn="1" w:noHBand="0" w:noVBand="0"/>
      </w:tblPr>
      <w:tblGrid>
        <w:gridCol w:w="4637"/>
        <w:gridCol w:w="4746"/>
      </w:tblGrid>
      <w:tr w:rsidR="00FF7A01" w:rsidTr="00D26AD1">
        <w:trPr>
          <w:trHeight w:val="2114"/>
        </w:trPr>
        <w:tc>
          <w:tcPr>
            <w:tcW w:w="4637" w:type="dxa"/>
            <w:hideMark/>
          </w:tcPr>
          <w:p w:rsidR="00FF7A01" w:rsidRDefault="00FF7A01" w:rsidP="00D26AD1">
            <w:pPr>
              <w:autoSpaceDE w:val="0"/>
              <w:autoSpaceDN w:val="0"/>
              <w:adjustRightInd w:val="0"/>
              <w:rPr>
                <w:spacing w:val="1"/>
                <w:sz w:val="28"/>
                <w:szCs w:val="28"/>
              </w:rPr>
            </w:pPr>
          </w:p>
        </w:tc>
        <w:tc>
          <w:tcPr>
            <w:tcW w:w="4746" w:type="dxa"/>
            <w:hideMark/>
          </w:tcPr>
          <w:p w:rsidR="00FF7A01" w:rsidRDefault="00FF7A01" w:rsidP="00D26AD1">
            <w:pPr>
              <w:autoSpaceDE w:val="0"/>
              <w:autoSpaceDN w:val="0"/>
              <w:adjustRightInd w:val="0"/>
              <w:rPr>
                <w:spacing w:val="1"/>
                <w:sz w:val="28"/>
                <w:szCs w:val="28"/>
              </w:rPr>
            </w:pPr>
            <w:r>
              <w:rPr>
                <w:iCs/>
                <w:spacing w:val="1"/>
                <w:sz w:val="28"/>
                <w:szCs w:val="28"/>
              </w:rPr>
              <w:t>Научный руководитель:</w:t>
            </w:r>
          </w:p>
          <w:p w:rsidR="00FF7A01" w:rsidRDefault="00FF7A01" w:rsidP="00D26AD1">
            <w:pPr>
              <w:autoSpaceDE w:val="0"/>
              <w:autoSpaceDN w:val="0"/>
              <w:adjustRightInd w:val="0"/>
              <w:rPr>
                <w:iCs/>
                <w:spacing w:val="1"/>
                <w:sz w:val="28"/>
                <w:szCs w:val="28"/>
              </w:rPr>
            </w:pPr>
            <w:r>
              <w:rPr>
                <w:iCs/>
                <w:spacing w:val="1"/>
                <w:sz w:val="28"/>
                <w:szCs w:val="28"/>
              </w:rPr>
              <w:t xml:space="preserve">Преподаватель кафедры </w:t>
            </w:r>
            <w:proofErr w:type="spellStart"/>
            <w:r>
              <w:rPr>
                <w:iCs/>
                <w:spacing w:val="1"/>
                <w:sz w:val="28"/>
                <w:szCs w:val="28"/>
              </w:rPr>
              <w:t>УИПиК</w:t>
            </w:r>
            <w:proofErr w:type="spellEnd"/>
            <w:r>
              <w:rPr>
                <w:iCs/>
                <w:spacing w:val="1"/>
                <w:sz w:val="28"/>
                <w:szCs w:val="28"/>
              </w:rPr>
              <w:t>,</w:t>
            </w:r>
          </w:p>
          <w:p w:rsidR="00FF7A01" w:rsidRDefault="00FF7A01" w:rsidP="00D26AD1">
            <w:pPr>
              <w:autoSpaceDE w:val="0"/>
              <w:autoSpaceDN w:val="0"/>
              <w:adjustRightInd w:val="0"/>
              <w:rPr>
                <w:iCs/>
                <w:spacing w:val="1"/>
                <w:sz w:val="28"/>
                <w:szCs w:val="28"/>
              </w:rPr>
            </w:pPr>
            <w:r>
              <w:rPr>
                <w:iCs/>
                <w:spacing w:val="1"/>
                <w:sz w:val="28"/>
                <w:szCs w:val="28"/>
              </w:rPr>
              <w:t xml:space="preserve">подполковник внутренней службы </w:t>
            </w:r>
          </w:p>
          <w:p w:rsidR="00FF7A01" w:rsidRDefault="00FF7A01" w:rsidP="00D26AD1">
            <w:pPr>
              <w:autoSpaceDE w:val="0"/>
              <w:autoSpaceDN w:val="0"/>
              <w:adjustRightInd w:val="0"/>
              <w:rPr>
                <w:spacing w:val="1"/>
                <w:sz w:val="28"/>
                <w:szCs w:val="28"/>
              </w:rPr>
            </w:pPr>
            <w:r>
              <w:rPr>
                <w:spacing w:val="1"/>
                <w:sz w:val="28"/>
                <w:szCs w:val="28"/>
              </w:rPr>
              <w:t>Коростылева Ольга Васильевна</w:t>
            </w:r>
          </w:p>
        </w:tc>
      </w:tr>
    </w:tbl>
    <w:p w:rsidR="00FF7A01" w:rsidRDefault="00FF7A01" w:rsidP="00FF7A01">
      <w:pPr>
        <w:shd w:val="clear" w:color="auto" w:fill="FFFFFF"/>
        <w:autoSpaceDE w:val="0"/>
        <w:autoSpaceDN w:val="0"/>
        <w:adjustRightInd w:val="0"/>
        <w:jc w:val="center"/>
        <w:rPr>
          <w:spacing w:val="1"/>
          <w:sz w:val="28"/>
          <w:szCs w:val="28"/>
        </w:rPr>
      </w:pPr>
    </w:p>
    <w:p w:rsidR="00FF7A01" w:rsidRDefault="00FF7A01" w:rsidP="00FF7A01">
      <w:pPr>
        <w:shd w:val="clear" w:color="auto" w:fill="FFFFFF"/>
        <w:autoSpaceDE w:val="0"/>
        <w:autoSpaceDN w:val="0"/>
        <w:adjustRightInd w:val="0"/>
        <w:rPr>
          <w:iCs/>
          <w:spacing w:val="1"/>
          <w:sz w:val="28"/>
          <w:szCs w:val="28"/>
        </w:rPr>
      </w:pPr>
      <w:r>
        <w:rPr>
          <w:iCs/>
          <w:spacing w:val="1"/>
          <w:sz w:val="28"/>
          <w:szCs w:val="28"/>
        </w:rPr>
        <w:t>Решение о допуске к защите _______________________________________</w:t>
      </w:r>
    </w:p>
    <w:p w:rsidR="00FF7A01" w:rsidRDefault="00FF7A01" w:rsidP="00FF7A01">
      <w:pPr>
        <w:widowControl w:val="0"/>
        <w:autoSpaceDE w:val="0"/>
        <w:autoSpaceDN w:val="0"/>
        <w:adjustRightInd w:val="0"/>
        <w:rPr>
          <w:iCs/>
          <w:spacing w:val="1"/>
          <w:sz w:val="28"/>
          <w:szCs w:val="28"/>
        </w:rPr>
      </w:pPr>
    </w:p>
    <w:p w:rsidR="00FF7A01" w:rsidRDefault="00FF7A01" w:rsidP="00FF7A01">
      <w:pPr>
        <w:widowControl w:val="0"/>
        <w:autoSpaceDE w:val="0"/>
        <w:autoSpaceDN w:val="0"/>
        <w:adjustRightInd w:val="0"/>
        <w:rPr>
          <w:iCs/>
          <w:spacing w:val="1"/>
          <w:sz w:val="28"/>
          <w:szCs w:val="28"/>
        </w:rPr>
      </w:pPr>
      <w:r>
        <w:rPr>
          <w:iCs/>
          <w:spacing w:val="1"/>
          <w:sz w:val="28"/>
          <w:szCs w:val="28"/>
        </w:rPr>
        <w:t xml:space="preserve">      _____________________</w:t>
      </w:r>
      <w:r>
        <w:rPr>
          <w:iCs/>
          <w:spacing w:val="1"/>
          <w:sz w:val="28"/>
          <w:szCs w:val="28"/>
        </w:rPr>
        <w:tab/>
        <w:t xml:space="preserve">                                          ________________</w:t>
      </w:r>
    </w:p>
    <w:p w:rsidR="00FF7A01" w:rsidRDefault="00FF7A01" w:rsidP="00FF7A01">
      <w:pPr>
        <w:autoSpaceDE w:val="0"/>
        <w:jc w:val="center"/>
        <w:rPr>
          <w:iCs/>
          <w:spacing w:val="1"/>
        </w:rPr>
      </w:pPr>
      <w:r>
        <w:rPr>
          <w:iCs/>
          <w:spacing w:val="1"/>
        </w:rPr>
        <w:t>Дата защиты                                                                                       Оценка</w:t>
      </w:r>
    </w:p>
    <w:p w:rsidR="00FF7A01" w:rsidRDefault="00FF7A01" w:rsidP="00FF7A01">
      <w:pPr>
        <w:autoSpaceDE w:val="0"/>
        <w:rPr>
          <w:iCs/>
          <w:spacing w:val="1"/>
        </w:rPr>
      </w:pPr>
    </w:p>
    <w:p w:rsidR="00FF7A01" w:rsidRDefault="00FF7A01" w:rsidP="00FF7A01">
      <w:pPr>
        <w:autoSpaceDE w:val="0"/>
        <w:rPr>
          <w:iCs/>
          <w:spacing w:val="1"/>
          <w:sz w:val="28"/>
          <w:szCs w:val="28"/>
        </w:rPr>
      </w:pPr>
    </w:p>
    <w:p w:rsidR="00FF7A01" w:rsidRDefault="00FF7A01" w:rsidP="00FF7A01">
      <w:pPr>
        <w:autoSpaceDE w:val="0"/>
        <w:rPr>
          <w:iCs/>
          <w:spacing w:val="1"/>
          <w:sz w:val="28"/>
          <w:szCs w:val="28"/>
        </w:rPr>
      </w:pPr>
    </w:p>
    <w:p w:rsidR="00FF7A01" w:rsidRDefault="00FF7A01" w:rsidP="00FF7A01">
      <w:pPr>
        <w:autoSpaceDE w:val="0"/>
        <w:rPr>
          <w:iCs/>
          <w:spacing w:val="1"/>
          <w:sz w:val="28"/>
          <w:szCs w:val="28"/>
        </w:rPr>
      </w:pPr>
    </w:p>
    <w:p w:rsidR="00FF7A01" w:rsidRDefault="00FF7A01" w:rsidP="00FF7A01">
      <w:pPr>
        <w:autoSpaceDE w:val="0"/>
        <w:rPr>
          <w:iCs/>
          <w:spacing w:val="1"/>
          <w:sz w:val="28"/>
          <w:szCs w:val="28"/>
        </w:rPr>
      </w:pPr>
    </w:p>
    <w:p w:rsidR="00FF7A01" w:rsidRDefault="00FF7A01" w:rsidP="00FF7A01">
      <w:pPr>
        <w:autoSpaceDE w:val="0"/>
        <w:jc w:val="center"/>
        <w:rPr>
          <w:iCs/>
          <w:spacing w:val="1"/>
          <w:sz w:val="28"/>
          <w:szCs w:val="28"/>
        </w:rPr>
      </w:pPr>
      <w:r>
        <w:rPr>
          <w:iCs/>
          <w:spacing w:val="1"/>
          <w:sz w:val="28"/>
          <w:szCs w:val="28"/>
        </w:rPr>
        <w:t>Новокузнецк, 2019</w:t>
      </w:r>
    </w:p>
    <w:p w:rsidR="00FF7A01" w:rsidRDefault="00FF7A01" w:rsidP="00D803A4">
      <w:pPr>
        <w:spacing w:line="360" w:lineRule="auto"/>
        <w:jc w:val="center"/>
        <w:rPr>
          <w:b/>
          <w:bCs/>
          <w:sz w:val="28"/>
          <w:szCs w:val="28"/>
        </w:rPr>
      </w:pPr>
    </w:p>
    <w:p w:rsidR="00D803A4" w:rsidRPr="00F00356" w:rsidRDefault="00B50DB1" w:rsidP="00D803A4">
      <w:pPr>
        <w:spacing w:line="360" w:lineRule="auto"/>
        <w:jc w:val="center"/>
        <w:rPr>
          <w:b/>
          <w:bCs/>
          <w:sz w:val="28"/>
          <w:szCs w:val="28"/>
        </w:rPr>
      </w:pPr>
      <w:r>
        <w:rPr>
          <w:b/>
          <w:bCs/>
          <w:sz w:val="28"/>
          <w:szCs w:val="28"/>
        </w:rPr>
        <w:lastRenderedPageBreak/>
        <w:t>ОГЛАВЛЕНИЕ</w:t>
      </w:r>
    </w:p>
    <w:p w:rsidR="00D803A4" w:rsidRPr="00D169E3" w:rsidRDefault="00D803A4" w:rsidP="00D169E3">
      <w:pPr>
        <w:jc w:val="both"/>
        <w:rPr>
          <w:sz w:val="28"/>
          <w:szCs w:val="28"/>
        </w:rPr>
      </w:pPr>
    </w:p>
    <w:p w:rsidR="00E07F3B" w:rsidRPr="00DC3CE5" w:rsidRDefault="00324427" w:rsidP="00DC3CE5">
      <w:pPr>
        <w:tabs>
          <w:tab w:val="right" w:leader="dot" w:pos="9356"/>
        </w:tabs>
        <w:spacing w:line="360" w:lineRule="auto"/>
        <w:jc w:val="both"/>
        <w:rPr>
          <w:color w:val="000000" w:themeColor="text1"/>
          <w:sz w:val="28"/>
          <w:szCs w:val="28"/>
        </w:rPr>
      </w:pPr>
      <w:r w:rsidRPr="00DC3CE5">
        <w:rPr>
          <w:color w:val="000000" w:themeColor="text1"/>
          <w:sz w:val="28"/>
          <w:szCs w:val="28"/>
        </w:rPr>
        <w:t>ВВЕДЕНИЕ</w:t>
      </w:r>
      <w:r w:rsidR="00577984" w:rsidRPr="00DC3CE5">
        <w:rPr>
          <w:color w:val="000000" w:themeColor="text1"/>
          <w:sz w:val="28"/>
          <w:szCs w:val="28"/>
        </w:rPr>
        <w:tab/>
      </w:r>
      <w:r w:rsidR="002C10FD">
        <w:rPr>
          <w:color w:val="000000" w:themeColor="text1"/>
          <w:sz w:val="28"/>
          <w:szCs w:val="28"/>
        </w:rPr>
        <w:t>3</w:t>
      </w:r>
    </w:p>
    <w:p w:rsidR="00DC3CE5" w:rsidRDefault="00DC3CE5" w:rsidP="00DC3CE5">
      <w:pPr>
        <w:tabs>
          <w:tab w:val="right" w:leader="dot" w:pos="9356"/>
        </w:tabs>
        <w:spacing w:line="360" w:lineRule="auto"/>
        <w:jc w:val="both"/>
        <w:rPr>
          <w:color w:val="000000"/>
          <w:sz w:val="28"/>
          <w:szCs w:val="28"/>
          <w:shd w:val="clear" w:color="auto" w:fill="FFFFFF"/>
        </w:rPr>
      </w:pPr>
      <w:r>
        <w:rPr>
          <w:color w:val="000000"/>
          <w:sz w:val="28"/>
          <w:szCs w:val="28"/>
          <w:shd w:val="clear" w:color="auto" w:fill="FFFFFF"/>
        </w:rPr>
        <w:t xml:space="preserve">ГЛАВА </w:t>
      </w:r>
      <w:r w:rsidRPr="00DC3CE5">
        <w:rPr>
          <w:color w:val="000000"/>
          <w:sz w:val="28"/>
          <w:szCs w:val="28"/>
          <w:shd w:val="clear" w:color="auto" w:fill="FFFFFF"/>
        </w:rPr>
        <w:t>1</w:t>
      </w:r>
      <w:r>
        <w:rPr>
          <w:color w:val="000000"/>
          <w:sz w:val="28"/>
          <w:szCs w:val="28"/>
          <w:shd w:val="clear" w:color="auto" w:fill="FFFFFF"/>
        </w:rPr>
        <w:t xml:space="preserve"> ТЕОРЕТИКО – ПР</w:t>
      </w:r>
      <w:r w:rsidR="005B0B84">
        <w:rPr>
          <w:color w:val="000000"/>
          <w:sz w:val="28"/>
          <w:szCs w:val="28"/>
          <w:shd w:val="clear" w:color="auto" w:fill="FFFFFF"/>
        </w:rPr>
        <w:t>А</w:t>
      </w:r>
      <w:bookmarkStart w:id="0" w:name="_GoBack"/>
      <w:bookmarkEnd w:id="0"/>
      <w:r>
        <w:rPr>
          <w:color w:val="000000"/>
          <w:sz w:val="28"/>
          <w:szCs w:val="28"/>
          <w:shd w:val="clear" w:color="auto" w:fill="FFFFFF"/>
        </w:rPr>
        <w:t>ВОВЫЕ ОСНОВЫ ОРГАНИЗАЦИИ ТРУДА ОСУЖДЕННЫХ К ОТБЫВАНИЮ НАКАЗАНИЯ</w:t>
      </w:r>
      <w:r>
        <w:rPr>
          <w:color w:val="000000"/>
          <w:sz w:val="28"/>
          <w:szCs w:val="28"/>
          <w:shd w:val="clear" w:color="auto" w:fill="FFFFFF"/>
        </w:rPr>
        <w:tab/>
      </w:r>
      <w:r w:rsidR="00FF7A01">
        <w:rPr>
          <w:color w:val="000000"/>
          <w:sz w:val="28"/>
          <w:szCs w:val="28"/>
          <w:shd w:val="clear" w:color="auto" w:fill="FFFFFF"/>
        </w:rPr>
        <w:t>7</w:t>
      </w:r>
    </w:p>
    <w:p w:rsidR="00DC3CE5" w:rsidRDefault="00DC3CE5" w:rsidP="00DC3CE5">
      <w:pPr>
        <w:tabs>
          <w:tab w:val="right" w:leader="dot" w:pos="9356"/>
        </w:tabs>
        <w:spacing w:line="360" w:lineRule="auto"/>
        <w:jc w:val="both"/>
        <w:rPr>
          <w:color w:val="000000"/>
          <w:sz w:val="28"/>
          <w:szCs w:val="28"/>
          <w:shd w:val="clear" w:color="auto" w:fill="FFFFFF"/>
        </w:rPr>
      </w:pPr>
      <w:r w:rsidRPr="00DC3CE5">
        <w:rPr>
          <w:color w:val="000000"/>
          <w:sz w:val="28"/>
          <w:szCs w:val="28"/>
          <w:shd w:val="clear" w:color="auto" w:fill="FFFFFF"/>
        </w:rPr>
        <w:t>1.1.</w:t>
      </w:r>
      <w:r>
        <w:rPr>
          <w:color w:val="000000"/>
          <w:sz w:val="28"/>
          <w:szCs w:val="28"/>
          <w:shd w:val="clear" w:color="auto" w:fill="FFFFFF"/>
        </w:rPr>
        <w:t xml:space="preserve"> </w:t>
      </w:r>
      <w:r w:rsidRPr="00DC3CE5">
        <w:rPr>
          <w:color w:val="000000"/>
          <w:sz w:val="28"/>
          <w:szCs w:val="28"/>
          <w:shd w:val="clear" w:color="auto" w:fill="FFFFFF"/>
        </w:rPr>
        <w:t>Труд</w:t>
      </w:r>
      <w:r w:rsidR="00E243EF">
        <w:rPr>
          <w:color w:val="000000"/>
          <w:sz w:val="28"/>
          <w:szCs w:val="28"/>
          <w:shd w:val="clear" w:color="auto" w:fill="FFFFFF"/>
        </w:rPr>
        <w:t>,</w:t>
      </w:r>
      <w:r w:rsidRPr="00DC3CE5">
        <w:rPr>
          <w:color w:val="000000"/>
          <w:sz w:val="28"/>
          <w:szCs w:val="28"/>
          <w:shd w:val="clear" w:color="auto" w:fill="FFFFFF"/>
        </w:rPr>
        <w:t xml:space="preserve"> как средство исправления осуждённых: понятие,</w:t>
      </w:r>
      <w:r>
        <w:rPr>
          <w:color w:val="000000"/>
          <w:sz w:val="28"/>
          <w:szCs w:val="28"/>
          <w:shd w:val="clear" w:color="auto" w:fill="FFFFFF"/>
        </w:rPr>
        <w:t xml:space="preserve"> </w:t>
      </w:r>
      <w:r w:rsidRPr="00DC3CE5">
        <w:rPr>
          <w:color w:val="000000"/>
          <w:sz w:val="28"/>
          <w:szCs w:val="28"/>
          <w:shd w:val="clear" w:color="auto" w:fill="FFFFFF"/>
        </w:rPr>
        <w:t>сущность</w:t>
      </w:r>
      <w:r>
        <w:rPr>
          <w:color w:val="000000"/>
          <w:sz w:val="28"/>
          <w:szCs w:val="28"/>
          <w:shd w:val="clear" w:color="auto" w:fill="FFFFFF"/>
        </w:rPr>
        <w:tab/>
      </w:r>
      <w:r w:rsidR="00FF7A01">
        <w:rPr>
          <w:color w:val="000000"/>
          <w:sz w:val="28"/>
          <w:szCs w:val="28"/>
          <w:shd w:val="clear" w:color="auto" w:fill="FFFFFF"/>
        </w:rPr>
        <w:t>7</w:t>
      </w:r>
    </w:p>
    <w:p w:rsidR="00DC3CE5" w:rsidRDefault="00DC3CE5" w:rsidP="00DC3CE5">
      <w:pPr>
        <w:tabs>
          <w:tab w:val="right" w:leader="dot" w:pos="9356"/>
        </w:tabs>
        <w:spacing w:line="360" w:lineRule="auto"/>
        <w:jc w:val="both"/>
        <w:rPr>
          <w:color w:val="000000"/>
          <w:sz w:val="28"/>
          <w:szCs w:val="28"/>
          <w:shd w:val="clear" w:color="auto" w:fill="FFFFFF"/>
        </w:rPr>
      </w:pPr>
      <w:r w:rsidRPr="00DC3CE5">
        <w:rPr>
          <w:color w:val="000000"/>
          <w:sz w:val="28"/>
          <w:szCs w:val="28"/>
          <w:shd w:val="clear" w:color="auto" w:fill="FFFFFF"/>
        </w:rPr>
        <w:t>1.2. Правовое регулирование привлечения осужденных к труд</w:t>
      </w:r>
      <w:r>
        <w:rPr>
          <w:color w:val="000000"/>
          <w:sz w:val="28"/>
          <w:szCs w:val="28"/>
          <w:shd w:val="clear" w:color="auto" w:fill="FFFFFF"/>
        </w:rPr>
        <w:t>у</w:t>
      </w:r>
      <w:r>
        <w:rPr>
          <w:color w:val="000000"/>
          <w:sz w:val="28"/>
          <w:szCs w:val="28"/>
          <w:shd w:val="clear" w:color="auto" w:fill="FFFFFF"/>
        </w:rPr>
        <w:tab/>
      </w:r>
      <w:r w:rsidR="00FF7A01">
        <w:rPr>
          <w:color w:val="000000"/>
          <w:sz w:val="28"/>
          <w:szCs w:val="28"/>
          <w:shd w:val="clear" w:color="auto" w:fill="FFFFFF"/>
        </w:rPr>
        <w:t>8</w:t>
      </w:r>
    </w:p>
    <w:p w:rsidR="00DC3CE5" w:rsidRDefault="00DC3CE5" w:rsidP="00DC3CE5">
      <w:pPr>
        <w:tabs>
          <w:tab w:val="right" w:leader="dot" w:pos="9356"/>
        </w:tabs>
        <w:spacing w:line="360" w:lineRule="auto"/>
        <w:rPr>
          <w:color w:val="000000"/>
          <w:sz w:val="28"/>
          <w:szCs w:val="28"/>
          <w:shd w:val="clear" w:color="auto" w:fill="FFFFFF"/>
        </w:rPr>
      </w:pPr>
      <w:r>
        <w:rPr>
          <w:color w:val="000000"/>
          <w:sz w:val="28"/>
          <w:szCs w:val="28"/>
          <w:shd w:val="clear" w:color="auto" w:fill="FFFFFF"/>
        </w:rPr>
        <w:t xml:space="preserve">ГЛАВА </w:t>
      </w:r>
      <w:r w:rsidRPr="00DC3CE5">
        <w:rPr>
          <w:color w:val="000000"/>
          <w:sz w:val="28"/>
          <w:szCs w:val="28"/>
          <w:shd w:val="clear" w:color="auto" w:fill="FFFFFF"/>
        </w:rPr>
        <w:t>2</w:t>
      </w:r>
      <w:r>
        <w:rPr>
          <w:color w:val="000000"/>
          <w:sz w:val="28"/>
          <w:szCs w:val="28"/>
          <w:shd w:val="clear" w:color="auto" w:fill="FFFFFF"/>
        </w:rPr>
        <w:t xml:space="preserve"> ОРГАНИЗАЦИОННЫЕ ОСНОВЫ ПРИВЛЕЧЕНИЯ ОСУЖДЕННЫХ К ТРУДУ И СОЦИАЛЬНАЯ РЕАБИЛИТАЦИЯ</w:t>
      </w:r>
      <w:r>
        <w:rPr>
          <w:color w:val="000000"/>
          <w:sz w:val="28"/>
          <w:szCs w:val="28"/>
          <w:shd w:val="clear" w:color="auto" w:fill="FFFFFF"/>
        </w:rPr>
        <w:tab/>
      </w:r>
      <w:r w:rsidR="00FF7A01">
        <w:rPr>
          <w:color w:val="000000"/>
          <w:sz w:val="28"/>
          <w:szCs w:val="28"/>
          <w:shd w:val="clear" w:color="auto" w:fill="FFFFFF"/>
        </w:rPr>
        <w:t>13</w:t>
      </w:r>
      <w:r w:rsidRPr="00DC3CE5">
        <w:rPr>
          <w:color w:val="000000"/>
          <w:sz w:val="28"/>
          <w:szCs w:val="28"/>
          <w:shd w:val="clear" w:color="auto" w:fill="FFFFFF"/>
        </w:rPr>
        <w:t xml:space="preserve"> </w:t>
      </w:r>
      <w:r w:rsidRPr="00DC3CE5">
        <w:rPr>
          <w:color w:val="000000"/>
          <w:sz w:val="28"/>
          <w:szCs w:val="28"/>
          <w:shd w:val="clear" w:color="auto" w:fill="FFFFFF"/>
        </w:rPr>
        <w:br/>
        <w:t>2.1.</w:t>
      </w:r>
      <w:r>
        <w:rPr>
          <w:color w:val="000000"/>
          <w:sz w:val="28"/>
          <w:szCs w:val="28"/>
          <w:shd w:val="clear" w:color="auto" w:fill="FFFFFF"/>
        </w:rPr>
        <w:t xml:space="preserve"> </w:t>
      </w:r>
      <w:r w:rsidRPr="00DC3CE5">
        <w:rPr>
          <w:color w:val="000000"/>
          <w:sz w:val="28"/>
          <w:szCs w:val="28"/>
          <w:shd w:val="clear" w:color="auto" w:fill="FFFFFF"/>
        </w:rPr>
        <w:t>Формы привлечения осуждённых к труду</w:t>
      </w:r>
      <w:r>
        <w:rPr>
          <w:color w:val="000000"/>
          <w:sz w:val="28"/>
          <w:szCs w:val="28"/>
          <w:shd w:val="clear" w:color="auto" w:fill="FFFFFF"/>
        </w:rPr>
        <w:tab/>
      </w:r>
      <w:r w:rsidR="00FF7A01">
        <w:rPr>
          <w:color w:val="000000"/>
          <w:sz w:val="28"/>
          <w:szCs w:val="28"/>
          <w:shd w:val="clear" w:color="auto" w:fill="FFFFFF"/>
        </w:rPr>
        <w:t>13</w:t>
      </w:r>
    </w:p>
    <w:p w:rsidR="006B78CF" w:rsidRPr="00DC3CE5" w:rsidRDefault="00B41B45" w:rsidP="00DC3CE5">
      <w:pPr>
        <w:tabs>
          <w:tab w:val="right" w:leader="dot" w:pos="9356"/>
        </w:tabs>
        <w:spacing w:line="360" w:lineRule="auto"/>
        <w:jc w:val="both"/>
        <w:rPr>
          <w:color w:val="000000"/>
          <w:sz w:val="28"/>
          <w:szCs w:val="28"/>
          <w:shd w:val="clear" w:color="auto" w:fill="FFFFFF"/>
        </w:rPr>
      </w:pPr>
      <w:r>
        <w:rPr>
          <w:color w:val="000000"/>
          <w:sz w:val="28"/>
          <w:szCs w:val="28"/>
          <w:shd w:val="clear" w:color="auto" w:fill="FFFFFF"/>
        </w:rPr>
        <w:t>2.2.</w:t>
      </w:r>
      <w:r w:rsidR="00DC3CE5" w:rsidRPr="00DC3CE5">
        <w:rPr>
          <w:color w:val="000000"/>
          <w:sz w:val="28"/>
          <w:szCs w:val="28"/>
          <w:shd w:val="clear" w:color="auto" w:fill="FFFFFF"/>
        </w:rPr>
        <w:t>Особенности привлечения к труду осужденных женщин и несовершеннолетних</w:t>
      </w:r>
      <w:r w:rsidR="00DC3CE5">
        <w:rPr>
          <w:color w:val="000000"/>
          <w:sz w:val="28"/>
          <w:szCs w:val="28"/>
          <w:shd w:val="clear" w:color="auto" w:fill="FFFFFF"/>
        </w:rPr>
        <w:tab/>
      </w:r>
      <w:r w:rsidR="002C10FD">
        <w:rPr>
          <w:color w:val="000000"/>
          <w:sz w:val="28"/>
          <w:szCs w:val="28"/>
          <w:shd w:val="clear" w:color="auto" w:fill="FFFFFF"/>
        </w:rPr>
        <w:t>2</w:t>
      </w:r>
      <w:r w:rsidR="00FF7A01">
        <w:rPr>
          <w:color w:val="000000"/>
          <w:sz w:val="28"/>
          <w:szCs w:val="28"/>
          <w:shd w:val="clear" w:color="auto" w:fill="FFFFFF"/>
        </w:rPr>
        <w:t>6</w:t>
      </w:r>
    </w:p>
    <w:p w:rsidR="00324427" w:rsidRPr="00577984" w:rsidRDefault="00324427" w:rsidP="00DC3CE5">
      <w:pPr>
        <w:tabs>
          <w:tab w:val="right" w:leader="dot" w:pos="9356"/>
        </w:tabs>
        <w:spacing w:line="360" w:lineRule="auto"/>
        <w:jc w:val="both"/>
        <w:rPr>
          <w:color w:val="000000" w:themeColor="text1"/>
          <w:sz w:val="28"/>
          <w:szCs w:val="28"/>
        </w:rPr>
      </w:pPr>
      <w:r w:rsidRPr="005A7BAF">
        <w:rPr>
          <w:color w:val="000000" w:themeColor="text1"/>
          <w:sz w:val="28"/>
          <w:szCs w:val="28"/>
        </w:rPr>
        <w:t>ЗАКЛЮЧЕНИЕ</w:t>
      </w:r>
      <w:r w:rsidR="00577984">
        <w:rPr>
          <w:color w:val="000000" w:themeColor="text1"/>
          <w:sz w:val="28"/>
          <w:szCs w:val="28"/>
        </w:rPr>
        <w:tab/>
      </w:r>
      <w:r w:rsidR="002C10FD">
        <w:rPr>
          <w:color w:val="000000" w:themeColor="text1"/>
          <w:sz w:val="28"/>
          <w:szCs w:val="28"/>
        </w:rPr>
        <w:t>2</w:t>
      </w:r>
      <w:r w:rsidR="00FF7A01">
        <w:rPr>
          <w:color w:val="000000" w:themeColor="text1"/>
          <w:sz w:val="28"/>
          <w:szCs w:val="28"/>
        </w:rPr>
        <w:t>9</w:t>
      </w:r>
    </w:p>
    <w:p w:rsidR="00324427" w:rsidRPr="00577984" w:rsidRDefault="00324427" w:rsidP="00DC3CE5">
      <w:pPr>
        <w:tabs>
          <w:tab w:val="right" w:leader="dot" w:pos="9356"/>
        </w:tabs>
        <w:spacing w:line="360" w:lineRule="auto"/>
        <w:jc w:val="both"/>
        <w:rPr>
          <w:color w:val="000000" w:themeColor="text1"/>
          <w:sz w:val="28"/>
          <w:szCs w:val="28"/>
        </w:rPr>
      </w:pPr>
      <w:r w:rsidRPr="00577984">
        <w:rPr>
          <w:color w:val="000000" w:themeColor="text1"/>
          <w:sz w:val="28"/>
          <w:szCs w:val="28"/>
        </w:rPr>
        <w:t>СПИСОК</w:t>
      </w:r>
      <w:r w:rsidR="003050C4">
        <w:rPr>
          <w:color w:val="000000" w:themeColor="text1"/>
          <w:sz w:val="28"/>
          <w:szCs w:val="28"/>
        </w:rPr>
        <w:t xml:space="preserve"> ИСПОЛЬЗОВАННЫХ ИСТОЧНИКОВ</w:t>
      </w:r>
      <w:r w:rsidR="00577984">
        <w:rPr>
          <w:color w:val="000000" w:themeColor="text1"/>
          <w:sz w:val="28"/>
          <w:szCs w:val="28"/>
        </w:rPr>
        <w:tab/>
      </w:r>
      <w:r w:rsidR="00FF7A01">
        <w:rPr>
          <w:color w:val="000000" w:themeColor="text1"/>
          <w:sz w:val="28"/>
          <w:szCs w:val="28"/>
        </w:rPr>
        <w:t>31</w:t>
      </w:r>
    </w:p>
    <w:p w:rsidR="00885C58" w:rsidRPr="00F00356" w:rsidRDefault="00885C58" w:rsidP="008A69CB">
      <w:pPr>
        <w:spacing w:line="360" w:lineRule="auto"/>
        <w:rPr>
          <w:b/>
          <w:bCs/>
          <w:sz w:val="28"/>
          <w:szCs w:val="28"/>
        </w:rPr>
      </w:pPr>
    </w:p>
    <w:p w:rsidR="00885C58" w:rsidRPr="00F00356" w:rsidRDefault="00885C58" w:rsidP="00885C58">
      <w:pPr>
        <w:spacing w:line="360" w:lineRule="auto"/>
        <w:jc w:val="center"/>
        <w:rPr>
          <w:b/>
          <w:bCs/>
          <w:sz w:val="28"/>
          <w:szCs w:val="28"/>
        </w:rPr>
      </w:pPr>
    </w:p>
    <w:p w:rsidR="0026493F" w:rsidRPr="00F00356" w:rsidRDefault="0026493F" w:rsidP="00885C58">
      <w:pPr>
        <w:spacing w:line="360" w:lineRule="auto"/>
        <w:jc w:val="center"/>
        <w:rPr>
          <w:b/>
          <w:bCs/>
          <w:sz w:val="28"/>
          <w:szCs w:val="28"/>
        </w:rPr>
      </w:pPr>
    </w:p>
    <w:p w:rsidR="0026493F" w:rsidRPr="00F00356" w:rsidRDefault="0026493F" w:rsidP="00885C58">
      <w:pPr>
        <w:spacing w:line="360" w:lineRule="auto"/>
        <w:jc w:val="center"/>
        <w:rPr>
          <w:b/>
          <w:bCs/>
          <w:sz w:val="28"/>
          <w:szCs w:val="28"/>
        </w:rPr>
      </w:pPr>
    </w:p>
    <w:p w:rsidR="0026493F" w:rsidRPr="00F00356" w:rsidRDefault="0026493F" w:rsidP="00885C58">
      <w:pPr>
        <w:spacing w:line="360" w:lineRule="auto"/>
        <w:jc w:val="center"/>
        <w:rPr>
          <w:b/>
          <w:bCs/>
          <w:sz w:val="28"/>
          <w:szCs w:val="28"/>
        </w:rPr>
      </w:pPr>
    </w:p>
    <w:p w:rsidR="0026493F" w:rsidRPr="00F00356" w:rsidRDefault="0026493F" w:rsidP="00885C58">
      <w:pPr>
        <w:spacing w:line="360" w:lineRule="auto"/>
        <w:jc w:val="center"/>
        <w:rPr>
          <w:b/>
          <w:bCs/>
          <w:sz w:val="28"/>
          <w:szCs w:val="28"/>
        </w:rPr>
      </w:pPr>
    </w:p>
    <w:p w:rsidR="0026493F" w:rsidRPr="00F00356" w:rsidRDefault="0026493F" w:rsidP="00885C58">
      <w:pPr>
        <w:spacing w:line="360" w:lineRule="auto"/>
        <w:jc w:val="center"/>
        <w:rPr>
          <w:b/>
          <w:bCs/>
          <w:sz w:val="28"/>
          <w:szCs w:val="28"/>
        </w:rPr>
      </w:pPr>
    </w:p>
    <w:p w:rsidR="009621A6" w:rsidRPr="00F00356" w:rsidRDefault="009621A6" w:rsidP="009621A6">
      <w:pPr>
        <w:spacing w:line="360" w:lineRule="auto"/>
        <w:rPr>
          <w:b/>
          <w:bCs/>
          <w:sz w:val="28"/>
          <w:szCs w:val="28"/>
        </w:rPr>
        <w:sectPr w:rsidR="009621A6" w:rsidRPr="00F00356" w:rsidSect="00BD595B">
          <w:headerReference w:type="default" r:id="rId9"/>
          <w:headerReference w:type="first" r:id="rId10"/>
          <w:pgSz w:w="11906" w:h="16838"/>
          <w:pgMar w:top="1134" w:right="849" w:bottom="1134" w:left="1701" w:header="708" w:footer="708" w:gutter="0"/>
          <w:cols w:space="708"/>
          <w:titlePg/>
          <w:docGrid w:linePitch="360"/>
        </w:sectPr>
      </w:pPr>
    </w:p>
    <w:p w:rsidR="00D803A4" w:rsidRDefault="00D803A4" w:rsidP="00E243EF">
      <w:pPr>
        <w:spacing w:line="360" w:lineRule="auto"/>
        <w:jc w:val="center"/>
        <w:rPr>
          <w:b/>
          <w:bCs/>
          <w:sz w:val="28"/>
          <w:szCs w:val="28"/>
        </w:rPr>
      </w:pPr>
      <w:r w:rsidRPr="00F00356">
        <w:rPr>
          <w:b/>
          <w:bCs/>
          <w:sz w:val="28"/>
          <w:szCs w:val="28"/>
        </w:rPr>
        <w:lastRenderedPageBreak/>
        <w:t>ВВЕДЕНИЕ</w:t>
      </w:r>
    </w:p>
    <w:p w:rsidR="00E243EF" w:rsidRPr="00E243EF" w:rsidRDefault="00E243EF" w:rsidP="00FF7A01">
      <w:pPr>
        <w:spacing w:line="360" w:lineRule="auto"/>
        <w:ind w:firstLine="851"/>
        <w:rPr>
          <w:b/>
          <w:bCs/>
          <w:color w:val="000000" w:themeColor="text1"/>
          <w:sz w:val="28"/>
          <w:szCs w:val="28"/>
        </w:rPr>
      </w:pPr>
    </w:p>
    <w:p w:rsidR="00FF7A01" w:rsidRPr="00DE5F8B" w:rsidRDefault="00FF7A01" w:rsidP="00FF7A01">
      <w:pPr>
        <w:pStyle w:val="a3"/>
        <w:shd w:val="clear" w:color="auto" w:fill="FFFFFF"/>
        <w:spacing w:before="0" w:beforeAutospacing="0" w:after="312" w:afterAutospacing="0" w:line="360" w:lineRule="auto"/>
        <w:jc w:val="both"/>
        <w:rPr>
          <w:color w:val="000000" w:themeColor="text1"/>
          <w:sz w:val="28"/>
          <w:szCs w:val="28"/>
        </w:rPr>
      </w:pPr>
      <w:r>
        <w:rPr>
          <w:b/>
          <w:color w:val="000000" w:themeColor="text1"/>
          <w:sz w:val="28"/>
          <w:szCs w:val="28"/>
        </w:rPr>
        <w:t xml:space="preserve"> </w:t>
      </w:r>
      <w:r>
        <w:rPr>
          <w:b/>
          <w:color w:val="000000" w:themeColor="text1"/>
          <w:sz w:val="28"/>
          <w:szCs w:val="28"/>
        </w:rPr>
        <w:tab/>
      </w:r>
      <w:r w:rsidRPr="00DE5F8B">
        <w:rPr>
          <w:b/>
          <w:color w:val="000000" w:themeColor="text1"/>
          <w:sz w:val="28"/>
          <w:szCs w:val="28"/>
        </w:rPr>
        <w:t>Актуальность</w:t>
      </w:r>
      <w:r w:rsidRPr="00DE5F8B">
        <w:rPr>
          <w:color w:val="000000" w:themeColor="text1"/>
          <w:sz w:val="28"/>
          <w:szCs w:val="28"/>
        </w:rPr>
        <w:t xml:space="preserve"> </w:t>
      </w:r>
      <w:r>
        <w:rPr>
          <w:color w:val="000000" w:themeColor="text1"/>
          <w:sz w:val="28"/>
          <w:szCs w:val="28"/>
        </w:rPr>
        <w:t>данной курсовой работы</w:t>
      </w:r>
      <w:r w:rsidRPr="00DE5F8B">
        <w:rPr>
          <w:color w:val="000000" w:themeColor="text1"/>
          <w:sz w:val="28"/>
          <w:szCs w:val="28"/>
        </w:rPr>
        <w:t xml:space="preserve"> определяется тем, что в условиях развивающейся в России рыночной экономики труд осужденных, отбывающих наказание в виде лишения свободы приобретает все более </w:t>
      </w:r>
      <w:proofErr w:type="gramStart"/>
      <w:r w:rsidRPr="00DE5F8B">
        <w:rPr>
          <w:color w:val="000000" w:themeColor="text1"/>
          <w:sz w:val="28"/>
          <w:szCs w:val="28"/>
        </w:rPr>
        <w:t>важное значение</w:t>
      </w:r>
      <w:proofErr w:type="gramEnd"/>
      <w:r w:rsidRPr="00DE5F8B">
        <w:rPr>
          <w:color w:val="000000" w:themeColor="text1"/>
          <w:sz w:val="28"/>
          <w:szCs w:val="28"/>
        </w:rPr>
        <w:t xml:space="preserve"> как одно из наиболее эффективных средств исправления. </w:t>
      </w:r>
      <w:r>
        <w:rPr>
          <w:color w:val="000000" w:themeColor="text1"/>
          <w:sz w:val="28"/>
          <w:szCs w:val="28"/>
        </w:rPr>
        <w:t xml:space="preserve">                  </w:t>
      </w:r>
      <w:proofErr w:type="gramStart"/>
      <w:r w:rsidRPr="00DE5F8B">
        <w:rPr>
          <w:color w:val="000000" w:themeColor="text1"/>
          <w:sz w:val="28"/>
          <w:szCs w:val="28"/>
        </w:rPr>
        <w:t>При этом в области трудоиспользования осужденных появилось немало трудно решаемых проблем, связанных с реализацией Европейских пенитенциарных правил, утвержденных Комитетом министров Совета Европы 11 января 2006 г. (третья редакция), обеспечением трудовой занятости лиц, лишенных свободы, стареющей материально-технической базой труда, снижением его конкурентоспособности в сравнении с трудом свободных граждан, сохранением кадрового потенциала сотрудников промышленных предприятий, реформированием уголовно-исполнительной системы и другими социально значимыми</w:t>
      </w:r>
      <w:proofErr w:type="gramEnd"/>
      <w:r w:rsidRPr="00DE5F8B">
        <w:rPr>
          <w:color w:val="000000" w:themeColor="text1"/>
          <w:sz w:val="28"/>
          <w:szCs w:val="28"/>
        </w:rPr>
        <w:t xml:space="preserve"> факторами.</w:t>
      </w:r>
    </w:p>
    <w:p w:rsidR="00FF7A01" w:rsidRPr="00DE5F8B" w:rsidRDefault="00FF7A01" w:rsidP="00FF7A01">
      <w:pPr>
        <w:pStyle w:val="a3"/>
        <w:shd w:val="clear" w:color="auto" w:fill="FFFFFF"/>
        <w:spacing w:before="0" w:beforeAutospacing="0" w:after="312" w:afterAutospacing="0" w:line="360" w:lineRule="auto"/>
        <w:jc w:val="both"/>
        <w:rPr>
          <w:color w:val="000000" w:themeColor="text1"/>
          <w:sz w:val="28"/>
          <w:szCs w:val="28"/>
        </w:rPr>
      </w:pPr>
      <w:r>
        <w:rPr>
          <w:color w:val="000000" w:themeColor="text1"/>
          <w:sz w:val="28"/>
          <w:szCs w:val="28"/>
        </w:rPr>
        <w:t xml:space="preserve"> </w:t>
      </w:r>
      <w:r w:rsidRPr="00DE5F8B">
        <w:rPr>
          <w:color w:val="000000" w:themeColor="text1"/>
          <w:sz w:val="28"/>
          <w:szCs w:val="28"/>
        </w:rPr>
        <w:t>В производственном секторе уголовно-исполнительной системы на данный момент из всех существующих предприятий (601) 114 являются убыточными, из них 99 подлежат реформированию. Около 100 предприятий не имеют собственных активов для погашения кредиторской (особенно внешней) задолженности. Исправительные учреждения вынуждены постоянно маневрировать между рыночными законами и требованиями, предъявляемыми к ним как организациям уголовно-исполнительной системы, часто противоречащими друг другу. Все это осложняется трудностями, возникающими в процессе списания задолженности по платежам в бюджет и государственные внебюджетные фонды, получения льгот по налогам на прибыль</w:t>
      </w:r>
      <w:r w:rsidR="006C06F5">
        <w:rPr>
          <w:color w:val="000000" w:themeColor="text1"/>
          <w:sz w:val="28"/>
          <w:szCs w:val="28"/>
        </w:rPr>
        <w:t>.</w:t>
      </w:r>
    </w:p>
    <w:p w:rsidR="00FF7A01" w:rsidRDefault="00FF7A01" w:rsidP="00FF7A01">
      <w:pPr>
        <w:pStyle w:val="a3"/>
        <w:shd w:val="clear" w:color="auto" w:fill="FFFFFF"/>
        <w:spacing w:before="0" w:beforeAutospacing="0" w:after="312" w:afterAutospacing="0" w:line="360" w:lineRule="auto"/>
        <w:jc w:val="both"/>
        <w:rPr>
          <w:color w:val="000000" w:themeColor="text1"/>
          <w:sz w:val="28"/>
          <w:szCs w:val="28"/>
        </w:rPr>
      </w:pPr>
      <w:r w:rsidRPr="00DE5F8B">
        <w:rPr>
          <w:color w:val="000000" w:themeColor="text1"/>
          <w:sz w:val="28"/>
          <w:szCs w:val="28"/>
        </w:rPr>
        <w:t xml:space="preserve">В последнее время возник целый ряд острых вопросов в области правового регулирования труда рассматриваемой категории осужденных, связанных с регламентацией трудоиспользования осужденных, условиями, оплатой и </w:t>
      </w:r>
      <w:r w:rsidRPr="00DE5F8B">
        <w:rPr>
          <w:color w:val="000000" w:themeColor="text1"/>
          <w:sz w:val="28"/>
          <w:szCs w:val="28"/>
        </w:rPr>
        <w:lastRenderedPageBreak/>
        <w:t>охраной их труда. Их нерешенность существенно снижает воспитательный и экономический потенциал труда лиц, отбывающих наказание в исправительных колониях, создает напряженность среди них, подрывает позиции администрации исправительных учреждений, может при осложнении ситуации привести к массовым нарушениям правопорядка. При сложившейся ситуации необходимо внести коррективы в саму концепцию труда осужденных к лишению свободы, его правовое регулирование, так как они не отвечают новым социальным потребностям.</w:t>
      </w:r>
    </w:p>
    <w:p w:rsidR="00FF7A01" w:rsidRPr="00DE5F8B" w:rsidRDefault="00FF7A01" w:rsidP="00FF7A01">
      <w:pPr>
        <w:pStyle w:val="a3"/>
        <w:shd w:val="clear" w:color="auto" w:fill="FFFFFF"/>
        <w:spacing w:before="0" w:beforeAutospacing="0" w:after="312" w:afterAutospacing="0" w:line="360" w:lineRule="auto"/>
        <w:ind w:firstLine="709"/>
        <w:jc w:val="both"/>
        <w:rPr>
          <w:color w:val="000000" w:themeColor="text1"/>
          <w:sz w:val="28"/>
          <w:szCs w:val="28"/>
        </w:rPr>
      </w:pPr>
      <w:r w:rsidRPr="00DE5F8B">
        <w:rPr>
          <w:b/>
          <w:color w:val="000000" w:themeColor="text1"/>
          <w:sz w:val="28"/>
          <w:szCs w:val="28"/>
        </w:rPr>
        <w:t>Объектом</w:t>
      </w:r>
      <w:r w:rsidRPr="00DE5F8B">
        <w:rPr>
          <w:color w:val="000000" w:themeColor="text1"/>
          <w:sz w:val="28"/>
          <w:szCs w:val="28"/>
        </w:rPr>
        <w:t xml:space="preserve"> </w:t>
      </w:r>
      <w:r>
        <w:rPr>
          <w:color w:val="000000" w:themeColor="text1"/>
          <w:sz w:val="28"/>
          <w:szCs w:val="28"/>
        </w:rPr>
        <w:t xml:space="preserve">исследования выступают </w:t>
      </w:r>
      <w:r w:rsidRPr="00DE5F8B">
        <w:rPr>
          <w:color w:val="000000" w:themeColor="text1"/>
          <w:sz w:val="28"/>
          <w:szCs w:val="28"/>
        </w:rPr>
        <w:t xml:space="preserve">общественные отношения, складывающиеся в области правового регулирования труда осужденных, отбывающих наказание в </w:t>
      </w:r>
      <w:r>
        <w:rPr>
          <w:color w:val="000000" w:themeColor="text1"/>
          <w:sz w:val="28"/>
          <w:szCs w:val="28"/>
        </w:rPr>
        <w:t>виде лишения свободы.</w:t>
      </w:r>
    </w:p>
    <w:p w:rsidR="00FF7A01" w:rsidRPr="00DE5F8B" w:rsidRDefault="00FF7A01" w:rsidP="00FF7A01">
      <w:pPr>
        <w:pStyle w:val="a3"/>
        <w:shd w:val="clear" w:color="auto" w:fill="FFFFFF"/>
        <w:spacing w:before="0" w:beforeAutospacing="0" w:after="312" w:afterAutospacing="0" w:line="360" w:lineRule="auto"/>
        <w:ind w:firstLine="709"/>
        <w:jc w:val="both"/>
        <w:rPr>
          <w:color w:val="000000" w:themeColor="text1"/>
          <w:sz w:val="28"/>
          <w:szCs w:val="28"/>
        </w:rPr>
      </w:pPr>
      <w:r w:rsidRPr="00DE5F8B">
        <w:rPr>
          <w:b/>
          <w:color w:val="000000" w:themeColor="text1"/>
          <w:sz w:val="28"/>
          <w:szCs w:val="28"/>
        </w:rPr>
        <w:t>Предметом</w:t>
      </w:r>
      <w:r>
        <w:rPr>
          <w:color w:val="000000" w:themeColor="text1"/>
          <w:sz w:val="28"/>
          <w:szCs w:val="28"/>
        </w:rPr>
        <w:t xml:space="preserve"> </w:t>
      </w:r>
      <w:r w:rsidRPr="00DE5F8B">
        <w:rPr>
          <w:color w:val="000000" w:themeColor="text1"/>
          <w:sz w:val="28"/>
          <w:szCs w:val="28"/>
        </w:rPr>
        <w:t>исследования выступает система юридических норм, закрепляющих рассматриваемые отношения, исторические источники в этой сфере, статистические данные, а также специальная литература по теме исследования, аналитические и иные материалы, характеризующие правовое регулирование и практику трудоиспользования осужденных к лишению свободы, мнение экспертов в изучаемой области.</w:t>
      </w:r>
    </w:p>
    <w:p w:rsidR="00FF7A01" w:rsidRPr="00DE5F8B" w:rsidRDefault="00FF7A01" w:rsidP="00FF7A01">
      <w:pPr>
        <w:pStyle w:val="a3"/>
        <w:shd w:val="clear" w:color="auto" w:fill="FFFFFF"/>
        <w:spacing w:before="0" w:beforeAutospacing="0" w:after="312" w:afterAutospacing="0" w:line="360" w:lineRule="auto"/>
        <w:ind w:firstLine="709"/>
        <w:jc w:val="both"/>
        <w:rPr>
          <w:color w:val="000000" w:themeColor="text1"/>
          <w:sz w:val="28"/>
          <w:szCs w:val="28"/>
        </w:rPr>
      </w:pPr>
      <w:r w:rsidRPr="00DE5F8B">
        <w:rPr>
          <w:b/>
          <w:color w:val="000000" w:themeColor="text1"/>
          <w:sz w:val="28"/>
          <w:szCs w:val="28"/>
        </w:rPr>
        <w:t>Цель</w:t>
      </w:r>
      <w:r>
        <w:rPr>
          <w:color w:val="000000" w:themeColor="text1"/>
          <w:sz w:val="28"/>
          <w:szCs w:val="28"/>
        </w:rPr>
        <w:t xml:space="preserve"> </w:t>
      </w:r>
      <w:r w:rsidRPr="00DE5F8B">
        <w:rPr>
          <w:color w:val="000000" w:themeColor="text1"/>
          <w:sz w:val="28"/>
          <w:szCs w:val="28"/>
        </w:rPr>
        <w:t>исследования заключается в комплексном анализе экономических, правовых, организационных и иных проблем, возникающих в сфере трудоиспользования осужденных, отбывающих наказание в исправительных колониях, и подготовке на этой базе рекомендаций по совершенствованию уголовно-исполнительного и иного законодательства, а также практики его применения.</w:t>
      </w:r>
    </w:p>
    <w:p w:rsidR="00FF7A01" w:rsidRDefault="00FF7A01" w:rsidP="00FF7A01">
      <w:pPr>
        <w:pStyle w:val="a3"/>
        <w:shd w:val="clear" w:color="auto" w:fill="FFFFFF"/>
        <w:spacing w:before="0" w:beforeAutospacing="0" w:after="312" w:afterAutospacing="0" w:line="360" w:lineRule="auto"/>
        <w:jc w:val="both"/>
        <w:rPr>
          <w:color w:val="000000" w:themeColor="text1"/>
          <w:sz w:val="28"/>
          <w:szCs w:val="28"/>
        </w:rPr>
      </w:pPr>
      <w:r w:rsidRPr="00DE5F8B">
        <w:rPr>
          <w:color w:val="000000" w:themeColor="text1"/>
          <w:sz w:val="28"/>
          <w:szCs w:val="28"/>
        </w:rPr>
        <w:t xml:space="preserve">Указанная цель достигалась путем решения следующих основных </w:t>
      </w:r>
      <w:r w:rsidRPr="00DE5F8B">
        <w:rPr>
          <w:b/>
          <w:color w:val="000000" w:themeColor="text1"/>
          <w:sz w:val="28"/>
          <w:szCs w:val="28"/>
        </w:rPr>
        <w:t>задач</w:t>
      </w:r>
      <w:r w:rsidRPr="00DE5F8B">
        <w:rPr>
          <w:color w:val="000000" w:themeColor="text1"/>
          <w:sz w:val="28"/>
          <w:szCs w:val="28"/>
        </w:rPr>
        <w:t xml:space="preserve">: теоретический анализ целей и принципов организации труда осужденных к лишению свободы, внесение изменений в теоретические основы и правовую регламентацию указанных целей и принципов; раскрытие основных форм </w:t>
      </w:r>
      <w:r w:rsidRPr="00DE5F8B">
        <w:rPr>
          <w:color w:val="000000" w:themeColor="text1"/>
          <w:sz w:val="28"/>
          <w:szCs w:val="28"/>
        </w:rPr>
        <w:lastRenderedPageBreak/>
        <w:t xml:space="preserve">организации труда осужденных, отбывающих наказание в исправительных колониях, обновление правовой регламентации этих форм в Уголовно-исполнительном кодексе РФ, Законе РФ «Об учреждениях и органах, исполняющих уголовные наказания в виде лишения свободы», других нормативных правовых актах с учетом реалий рыночной экономики; </w:t>
      </w:r>
      <w:proofErr w:type="gramStart"/>
      <w:r w:rsidRPr="00DE5F8B">
        <w:rPr>
          <w:color w:val="000000" w:themeColor="text1"/>
          <w:sz w:val="28"/>
          <w:szCs w:val="28"/>
        </w:rPr>
        <w:t>теоретико-прикладной анализ, выработка вариантов решения проблем совершенствования правового обеспечения организации труда осужденных, отбывающих наказание в исправительных колониях, в условиях реформы уголовно-исполнительной системы; выявление проблем правового регулирования трудовой занятости осужденных, отбывающих наказание в исправительных колониях, выработка необходимых вариантов их решения; анализ системы правового регулирования рабочего времени и оплаты труда осужденных, отбывающих наказание в исправительных колониях, разрешение возникающих вопросов;</w:t>
      </w:r>
      <w:proofErr w:type="gramEnd"/>
      <w:r w:rsidRPr="00DE5F8B">
        <w:rPr>
          <w:color w:val="000000" w:themeColor="text1"/>
          <w:sz w:val="28"/>
          <w:szCs w:val="28"/>
        </w:rPr>
        <w:t xml:space="preserve"> исследование передового опыта организации охраны труда осужденных, отбывающих наказание в исправительных колониях, и выработка рекомендаций по правовому обеспечению совершенствования этой деятельности; подготовка предложений по совершенствованию УИК РФ, Закона РФ «Об учреждениях и органах, исполняющих уголовные наказания в виде лишения свободы», иных нормативных правовых актов, регламентирующих труд осужденных к лишению свободы.</w:t>
      </w:r>
    </w:p>
    <w:p w:rsidR="00FF7A01" w:rsidRPr="00DE5F8B" w:rsidRDefault="00FF7A01" w:rsidP="00FF7A01">
      <w:pPr>
        <w:pStyle w:val="a3"/>
        <w:shd w:val="clear" w:color="auto" w:fill="FFFFFF"/>
        <w:spacing w:before="0" w:beforeAutospacing="0" w:after="312" w:afterAutospacing="0" w:line="360" w:lineRule="auto"/>
        <w:ind w:firstLine="709"/>
        <w:jc w:val="both"/>
        <w:rPr>
          <w:color w:val="000000" w:themeColor="text1"/>
          <w:sz w:val="28"/>
          <w:szCs w:val="28"/>
        </w:rPr>
      </w:pPr>
      <w:r w:rsidRPr="00DE5F8B">
        <w:rPr>
          <w:b/>
          <w:color w:val="000000" w:themeColor="text1"/>
          <w:sz w:val="28"/>
          <w:szCs w:val="28"/>
        </w:rPr>
        <w:t>Степень научной разработанности темы исследования</w:t>
      </w:r>
      <w:r w:rsidRPr="00DE5F8B">
        <w:rPr>
          <w:color w:val="000000" w:themeColor="text1"/>
          <w:sz w:val="28"/>
          <w:szCs w:val="28"/>
        </w:rPr>
        <w:t xml:space="preserve">. </w:t>
      </w:r>
      <w:proofErr w:type="gramStart"/>
      <w:r w:rsidRPr="00DE5F8B">
        <w:rPr>
          <w:color w:val="000000" w:themeColor="text1"/>
          <w:sz w:val="28"/>
          <w:szCs w:val="28"/>
        </w:rPr>
        <w:t>Вопросы правового регулирования труда</w:t>
      </w:r>
      <w:r>
        <w:rPr>
          <w:color w:val="000000" w:themeColor="text1"/>
          <w:sz w:val="28"/>
          <w:szCs w:val="28"/>
        </w:rPr>
        <w:t xml:space="preserve"> </w:t>
      </w:r>
      <w:r w:rsidRPr="00DE5F8B">
        <w:rPr>
          <w:color w:val="000000" w:themeColor="text1"/>
          <w:sz w:val="28"/>
          <w:szCs w:val="28"/>
        </w:rPr>
        <w:t xml:space="preserve"> лиц, осужденных к лишению свободы, освещались в работах В.Н. </w:t>
      </w:r>
      <w:proofErr w:type="spellStart"/>
      <w:r w:rsidRPr="00DE5F8B">
        <w:rPr>
          <w:color w:val="000000" w:themeColor="text1"/>
          <w:sz w:val="28"/>
          <w:szCs w:val="28"/>
        </w:rPr>
        <w:t>Анисимкова</w:t>
      </w:r>
      <w:proofErr w:type="spellEnd"/>
      <w:r w:rsidRPr="00DE5F8B">
        <w:rPr>
          <w:color w:val="000000" w:themeColor="text1"/>
          <w:sz w:val="28"/>
          <w:szCs w:val="28"/>
        </w:rPr>
        <w:t>,</w:t>
      </w:r>
      <w:r>
        <w:rPr>
          <w:color w:val="000000" w:themeColor="text1"/>
          <w:sz w:val="28"/>
          <w:szCs w:val="28"/>
        </w:rPr>
        <w:t xml:space="preserve"> </w:t>
      </w:r>
      <w:r w:rsidRPr="00DE5F8B">
        <w:rPr>
          <w:color w:val="000000" w:themeColor="text1"/>
          <w:sz w:val="28"/>
          <w:szCs w:val="28"/>
        </w:rPr>
        <w:t xml:space="preserve"> В.П. Артамонова, А.В. </w:t>
      </w:r>
      <w:proofErr w:type="spellStart"/>
      <w:r w:rsidRPr="00DE5F8B">
        <w:rPr>
          <w:color w:val="000000" w:themeColor="text1"/>
          <w:sz w:val="28"/>
          <w:szCs w:val="28"/>
        </w:rPr>
        <w:t>Бриллиантова</w:t>
      </w:r>
      <w:proofErr w:type="spellEnd"/>
      <w:r w:rsidRPr="00DE5F8B">
        <w:rPr>
          <w:color w:val="000000" w:themeColor="text1"/>
          <w:sz w:val="28"/>
          <w:szCs w:val="28"/>
        </w:rPr>
        <w:t>, Ю.В. Голика,</w:t>
      </w:r>
      <w:r>
        <w:rPr>
          <w:color w:val="000000" w:themeColor="text1"/>
          <w:sz w:val="28"/>
          <w:szCs w:val="28"/>
        </w:rPr>
        <w:t xml:space="preserve"> </w:t>
      </w:r>
      <w:r w:rsidRPr="00DE5F8B">
        <w:rPr>
          <w:color w:val="000000" w:themeColor="text1"/>
          <w:sz w:val="28"/>
          <w:szCs w:val="28"/>
        </w:rPr>
        <w:t xml:space="preserve">A.Я. Гришко, М.Г. Деткова, А.И. Зубкова, Ю.И. Калинина, И.Г. Константинова, </w:t>
      </w:r>
      <w:r>
        <w:rPr>
          <w:color w:val="000000" w:themeColor="text1"/>
          <w:sz w:val="28"/>
          <w:szCs w:val="28"/>
        </w:rPr>
        <w:t xml:space="preserve"> </w:t>
      </w:r>
      <w:r w:rsidRPr="00DE5F8B">
        <w:rPr>
          <w:color w:val="000000" w:themeColor="text1"/>
          <w:sz w:val="28"/>
          <w:szCs w:val="28"/>
        </w:rPr>
        <w:t xml:space="preserve">Л.Г. </w:t>
      </w:r>
      <w:proofErr w:type="spellStart"/>
      <w:r w:rsidRPr="00DE5F8B">
        <w:rPr>
          <w:color w:val="000000" w:themeColor="text1"/>
          <w:sz w:val="28"/>
          <w:szCs w:val="28"/>
        </w:rPr>
        <w:t>Крахмальника</w:t>
      </w:r>
      <w:proofErr w:type="spellEnd"/>
      <w:r w:rsidRPr="00DE5F8B">
        <w:rPr>
          <w:color w:val="000000" w:themeColor="text1"/>
          <w:sz w:val="28"/>
          <w:szCs w:val="28"/>
        </w:rPr>
        <w:t xml:space="preserve">, С.И. Кузьмина, А.С. </w:t>
      </w:r>
      <w:proofErr w:type="spellStart"/>
      <w:r w:rsidRPr="00DE5F8B">
        <w:rPr>
          <w:color w:val="000000" w:themeColor="text1"/>
          <w:sz w:val="28"/>
          <w:szCs w:val="28"/>
        </w:rPr>
        <w:t>Михлина</w:t>
      </w:r>
      <w:proofErr w:type="spellEnd"/>
      <w:r w:rsidRPr="00DE5F8B">
        <w:rPr>
          <w:color w:val="000000" w:themeColor="text1"/>
          <w:sz w:val="28"/>
          <w:szCs w:val="28"/>
        </w:rPr>
        <w:t xml:space="preserve">, М.П. Мелентьева, А.Е. </w:t>
      </w:r>
      <w:proofErr w:type="spellStart"/>
      <w:r w:rsidRPr="00DE5F8B">
        <w:rPr>
          <w:color w:val="000000" w:themeColor="text1"/>
          <w:sz w:val="28"/>
          <w:szCs w:val="28"/>
        </w:rPr>
        <w:t>Наташева</w:t>
      </w:r>
      <w:proofErr w:type="spellEnd"/>
      <w:r w:rsidRPr="00DE5F8B">
        <w:rPr>
          <w:color w:val="000000" w:themeColor="text1"/>
          <w:sz w:val="28"/>
          <w:szCs w:val="28"/>
        </w:rPr>
        <w:t>,</w:t>
      </w:r>
      <w:r>
        <w:rPr>
          <w:color w:val="000000" w:themeColor="text1"/>
          <w:sz w:val="28"/>
          <w:szCs w:val="28"/>
        </w:rPr>
        <w:t xml:space="preserve"> </w:t>
      </w:r>
      <w:r w:rsidRPr="00DE5F8B">
        <w:rPr>
          <w:color w:val="000000" w:themeColor="text1"/>
          <w:sz w:val="28"/>
          <w:szCs w:val="28"/>
        </w:rPr>
        <w:t xml:space="preserve"> П.Г. Пономарева, В.И. Селиверстова</w:t>
      </w:r>
      <w:proofErr w:type="gramEnd"/>
      <w:r w:rsidRPr="00DE5F8B">
        <w:rPr>
          <w:color w:val="000000" w:themeColor="text1"/>
          <w:sz w:val="28"/>
          <w:szCs w:val="28"/>
        </w:rPr>
        <w:t xml:space="preserve">, Е.В. Середы, Н.А. </w:t>
      </w:r>
      <w:proofErr w:type="spellStart"/>
      <w:r w:rsidRPr="00DE5F8B">
        <w:rPr>
          <w:color w:val="000000" w:themeColor="text1"/>
          <w:sz w:val="28"/>
          <w:szCs w:val="28"/>
        </w:rPr>
        <w:t>Стручкова</w:t>
      </w:r>
      <w:proofErr w:type="spellEnd"/>
      <w:r w:rsidRPr="00DE5F8B">
        <w:rPr>
          <w:color w:val="000000" w:themeColor="text1"/>
          <w:sz w:val="28"/>
          <w:szCs w:val="28"/>
        </w:rPr>
        <w:t>,</w:t>
      </w:r>
      <w:r>
        <w:rPr>
          <w:color w:val="000000" w:themeColor="text1"/>
          <w:sz w:val="28"/>
          <w:szCs w:val="28"/>
        </w:rPr>
        <w:t xml:space="preserve"> </w:t>
      </w:r>
      <w:r w:rsidRPr="00DE5F8B">
        <w:rPr>
          <w:color w:val="000000" w:themeColor="text1"/>
          <w:sz w:val="28"/>
          <w:szCs w:val="28"/>
        </w:rPr>
        <w:t>B.А. Уткина</w:t>
      </w:r>
      <w:r>
        <w:rPr>
          <w:color w:val="000000" w:themeColor="text1"/>
          <w:sz w:val="28"/>
          <w:szCs w:val="28"/>
        </w:rPr>
        <w:t xml:space="preserve">, О.В. Филимонова, А.В. </w:t>
      </w:r>
      <w:proofErr w:type="spellStart"/>
      <w:r>
        <w:rPr>
          <w:color w:val="000000" w:themeColor="text1"/>
          <w:sz w:val="28"/>
          <w:szCs w:val="28"/>
        </w:rPr>
        <w:t>Шамиса</w:t>
      </w:r>
      <w:proofErr w:type="spellEnd"/>
      <w:r>
        <w:rPr>
          <w:color w:val="000000" w:themeColor="text1"/>
          <w:sz w:val="28"/>
          <w:szCs w:val="28"/>
        </w:rPr>
        <w:t xml:space="preserve"> </w:t>
      </w:r>
      <w:r w:rsidRPr="00DE5F8B">
        <w:rPr>
          <w:color w:val="000000" w:themeColor="text1"/>
          <w:sz w:val="28"/>
          <w:szCs w:val="28"/>
        </w:rPr>
        <w:t>и других исследователей.</w:t>
      </w:r>
    </w:p>
    <w:p w:rsidR="00FF7A01" w:rsidRPr="00DE5F8B" w:rsidRDefault="00FF7A01" w:rsidP="00FF7A01">
      <w:pPr>
        <w:pStyle w:val="a3"/>
        <w:shd w:val="clear" w:color="auto" w:fill="FFFFFF"/>
        <w:spacing w:before="0" w:beforeAutospacing="0" w:after="312" w:afterAutospacing="0" w:line="360" w:lineRule="auto"/>
        <w:jc w:val="both"/>
        <w:rPr>
          <w:color w:val="000000" w:themeColor="text1"/>
          <w:sz w:val="28"/>
          <w:szCs w:val="28"/>
        </w:rPr>
      </w:pPr>
      <w:r w:rsidRPr="00DE5F8B">
        <w:rPr>
          <w:color w:val="000000" w:themeColor="text1"/>
          <w:sz w:val="28"/>
          <w:szCs w:val="28"/>
        </w:rPr>
        <w:lastRenderedPageBreak/>
        <w:t>Теоретическую базу исследования составили труды ведущих ученых в области уголовного, уголовно-исполнительного, трудового, гражданского, административного права, социологии, социального управления, а также иных гуманитарных наук, имеющих отношение к проблематике проведенного исследования.</w:t>
      </w:r>
    </w:p>
    <w:p w:rsidR="00FF7A01" w:rsidRPr="00DE5F8B" w:rsidRDefault="00FF7A01" w:rsidP="00FF7A01">
      <w:pPr>
        <w:pStyle w:val="a3"/>
        <w:shd w:val="clear" w:color="auto" w:fill="FFFFFF"/>
        <w:spacing w:before="0" w:beforeAutospacing="0" w:after="312" w:afterAutospacing="0" w:line="360" w:lineRule="auto"/>
        <w:jc w:val="both"/>
        <w:rPr>
          <w:color w:val="000000" w:themeColor="text1"/>
          <w:sz w:val="28"/>
          <w:szCs w:val="28"/>
        </w:rPr>
      </w:pPr>
      <w:r w:rsidRPr="00DE5F8B">
        <w:rPr>
          <w:color w:val="000000" w:themeColor="text1"/>
          <w:sz w:val="28"/>
          <w:szCs w:val="28"/>
        </w:rPr>
        <w:t>Нормативная основа исследования состоит из международно-правовых принципов и стандартов ООН, Европейских пенитенциарных правил, Конституции Российской Федерации, ранее действовавших нормативных правовых актов, регулировавших труд осужденных к лишению свободы, современного уголовного, уголовно-исполнительного, трудового, административного законодательства и иных источников права России, а также законодательства об исполнении наказания в виде лишения свободы зарубежных государств.</w:t>
      </w:r>
    </w:p>
    <w:p w:rsidR="00FF7A01" w:rsidRDefault="00FF7A01" w:rsidP="00FF7A01">
      <w:pPr>
        <w:pStyle w:val="a3"/>
        <w:shd w:val="clear" w:color="auto" w:fill="FFFFFF"/>
        <w:spacing w:before="0" w:beforeAutospacing="0" w:after="312" w:afterAutospacing="0" w:line="360" w:lineRule="auto"/>
        <w:ind w:firstLine="709"/>
        <w:jc w:val="both"/>
        <w:rPr>
          <w:color w:val="000000" w:themeColor="text1"/>
          <w:sz w:val="28"/>
          <w:szCs w:val="28"/>
        </w:rPr>
      </w:pPr>
      <w:r w:rsidRPr="00DE5F8B">
        <w:rPr>
          <w:b/>
          <w:color w:val="000000" w:themeColor="text1"/>
          <w:sz w:val="28"/>
          <w:szCs w:val="28"/>
        </w:rPr>
        <w:t>Методология и методика</w:t>
      </w:r>
      <w:r w:rsidRPr="00DE5F8B">
        <w:rPr>
          <w:color w:val="000000" w:themeColor="text1"/>
          <w:sz w:val="28"/>
          <w:szCs w:val="28"/>
        </w:rPr>
        <w:t xml:space="preserve"> исследования основывается на диалектическом методе научного познания, предполагающем изучение социальных явлений в их развитии и взаимосвязи, а также </w:t>
      </w:r>
      <w:proofErr w:type="spellStart"/>
      <w:r w:rsidRPr="00DE5F8B">
        <w:rPr>
          <w:color w:val="000000" w:themeColor="text1"/>
          <w:sz w:val="28"/>
          <w:szCs w:val="28"/>
        </w:rPr>
        <w:t>частнонаучных</w:t>
      </w:r>
      <w:proofErr w:type="spellEnd"/>
      <w:r w:rsidRPr="00DE5F8B">
        <w:rPr>
          <w:color w:val="000000" w:themeColor="text1"/>
          <w:sz w:val="28"/>
          <w:szCs w:val="28"/>
        </w:rPr>
        <w:t xml:space="preserve"> методов: сравнительно-правового, формально-логического, статистического (анкетирование, интервьюирование, анализ документов).</w:t>
      </w:r>
    </w:p>
    <w:p w:rsidR="00FF7A01" w:rsidRPr="00DE5F8B" w:rsidRDefault="00FF7A01" w:rsidP="00FF7A01">
      <w:pPr>
        <w:pStyle w:val="a3"/>
        <w:shd w:val="clear" w:color="auto" w:fill="FFFFFF"/>
        <w:spacing w:before="0" w:beforeAutospacing="0" w:after="312" w:afterAutospacing="0" w:line="360" w:lineRule="auto"/>
        <w:ind w:firstLine="709"/>
        <w:jc w:val="both"/>
        <w:rPr>
          <w:color w:val="000000" w:themeColor="text1"/>
          <w:sz w:val="28"/>
          <w:szCs w:val="28"/>
        </w:rPr>
      </w:pPr>
      <w:r w:rsidRPr="00DE5F8B">
        <w:rPr>
          <w:b/>
          <w:color w:val="000000" w:themeColor="text1"/>
          <w:sz w:val="28"/>
          <w:szCs w:val="28"/>
        </w:rPr>
        <w:t>Эмпирическая</w:t>
      </w:r>
      <w:r w:rsidRPr="00DE5F8B">
        <w:rPr>
          <w:color w:val="000000" w:themeColor="text1"/>
          <w:sz w:val="28"/>
          <w:szCs w:val="28"/>
        </w:rPr>
        <w:t xml:space="preserve"> </w:t>
      </w:r>
      <w:r w:rsidRPr="0082317A">
        <w:rPr>
          <w:b/>
          <w:color w:val="000000" w:themeColor="text1"/>
          <w:sz w:val="28"/>
          <w:szCs w:val="28"/>
        </w:rPr>
        <w:t>база</w:t>
      </w:r>
      <w:r w:rsidRPr="00DE5F8B">
        <w:rPr>
          <w:color w:val="000000" w:themeColor="text1"/>
          <w:sz w:val="28"/>
          <w:szCs w:val="28"/>
        </w:rPr>
        <w:t xml:space="preserve"> исследования включает аналитические обзоры, статистические данные о трудоиспользовании осужденных к лишению свободы за период</w:t>
      </w:r>
      <w:r>
        <w:rPr>
          <w:color w:val="000000" w:themeColor="text1"/>
          <w:sz w:val="28"/>
          <w:szCs w:val="28"/>
        </w:rPr>
        <w:t xml:space="preserve"> 2017-2019 г.</w:t>
      </w:r>
    </w:p>
    <w:p w:rsidR="00FF7A01" w:rsidRPr="00DE5F8B" w:rsidRDefault="00FF7A01" w:rsidP="00FF7A01">
      <w:pPr>
        <w:spacing w:line="360" w:lineRule="auto"/>
        <w:ind w:firstLine="709"/>
        <w:jc w:val="both"/>
        <w:rPr>
          <w:color w:val="000000" w:themeColor="text1"/>
          <w:sz w:val="28"/>
          <w:szCs w:val="28"/>
        </w:rPr>
      </w:pPr>
      <w:r w:rsidRPr="0082317A">
        <w:rPr>
          <w:b/>
          <w:color w:val="000000" w:themeColor="text1"/>
          <w:sz w:val="28"/>
          <w:szCs w:val="28"/>
        </w:rPr>
        <w:t>Структура</w:t>
      </w:r>
      <w:r w:rsidRPr="00DE5F8B">
        <w:rPr>
          <w:color w:val="000000" w:themeColor="text1"/>
          <w:sz w:val="28"/>
          <w:szCs w:val="28"/>
        </w:rPr>
        <w:t xml:space="preserve"> данной курсовой работы включает в себя введение, две </w:t>
      </w:r>
      <w:proofErr w:type="gramStart"/>
      <w:r w:rsidRPr="00DE5F8B">
        <w:rPr>
          <w:color w:val="000000" w:themeColor="text1"/>
          <w:sz w:val="28"/>
          <w:szCs w:val="28"/>
        </w:rPr>
        <w:t>главы, разделенные на пять</w:t>
      </w:r>
      <w:proofErr w:type="gramEnd"/>
      <w:r w:rsidRPr="00DE5F8B">
        <w:rPr>
          <w:color w:val="000000" w:themeColor="text1"/>
          <w:sz w:val="28"/>
          <w:szCs w:val="28"/>
        </w:rPr>
        <w:t xml:space="preserve"> параграфов, заключение и список использованных источников.</w:t>
      </w:r>
    </w:p>
    <w:p w:rsidR="00E243EF" w:rsidRPr="00E243EF" w:rsidRDefault="00E243EF" w:rsidP="00FF7A01">
      <w:pPr>
        <w:spacing w:line="360" w:lineRule="auto"/>
        <w:ind w:firstLine="851"/>
        <w:jc w:val="both"/>
        <w:rPr>
          <w:b/>
          <w:bCs/>
          <w:color w:val="000000" w:themeColor="text1"/>
          <w:sz w:val="28"/>
          <w:szCs w:val="28"/>
        </w:rPr>
      </w:pPr>
    </w:p>
    <w:p w:rsidR="00D0606F" w:rsidRPr="00E243EF" w:rsidRDefault="00D0606F" w:rsidP="00FF7A01">
      <w:pPr>
        <w:spacing w:line="360" w:lineRule="auto"/>
        <w:jc w:val="both"/>
        <w:rPr>
          <w:b/>
          <w:bCs/>
          <w:color w:val="000000" w:themeColor="text1"/>
          <w:sz w:val="28"/>
          <w:szCs w:val="28"/>
        </w:rPr>
      </w:pPr>
    </w:p>
    <w:p w:rsidR="00E243EF" w:rsidRPr="00E243EF" w:rsidRDefault="00E243EF" w:rsidP="00E243EF">
      <w:pPr>
        <w:spacing w:line="360" w:lineRule="auto"/>
        <w:ind w:firstLine="851"/>
        <w:jc w:val="both"/>
        <w:rPr>
          <w:b/>
          <w:bCs/>
          <w:color w:val="000000" w:themeColor="text1"/>
          <w:sz w:val="28"/>
          <w:szCs w:val="28"/>
        </w:rPr>
      </w:pPr>
    </w:p>
    <w:p w:rsidR="00E243EF" w:rsidRDefault="00E243EF" w:rsidP="00D0606F">
      <w:pPr>
        <w:tabs>
          <w:tab w:val="right" w:leader="dot" w:pos="9356"/>
        </w:tabs>
        <w:spacing w:line="360" w:lineRule="auto"/>
        <w:jc w:val="center"/>
        <w:rPr>
          <w:b/>
          <w:bCs/>
          <w:color w:val="000000" w:themeColor="text1"/>
          <w:sz w:val="28"/>
          <w:szCs w:val="28"/>
          <w:shd w:val="clear" w:color="auto" w:fill="FFFFFF"/>
        </w:rPr>
      </w:pPr>
      <w:r w:rsidRPr="00E243EF">
        <w:rPr>
          <w:b/>
          <w:bCs/>
          <w:color w:val="000000" w:themeColor="text1"/>
          <w:sz w:val="28"/>
          <w:szCs w:val="28"/>
          <w:shd w:val="clear" w:color="auto" w:fill="FFFFFF"/>
        </w:rPr>
        <w:lastRenderedPageBreak/>
        <w:t>ГЛАВА 1 ТЕОРЕТИКО – ПРВОВЫЕ ОСНОВЫ ОРГАНИЗАЦИИ ТРУДА ОСУЖДЕННЫХ К ОТБЫВАНИЮ НАКАЗАНИЯ</w:t>
      </w:r>
    </w:p>
    <w:p w:rsidR="00E243EF" w:rsidRDefault="00E243EF" w:rsidP="00D0606F">
      <w:pPr>
        <w:tabs>
          <w:tab w:val="right" w:leader="dot" w:pos="9356"/>
        </w:tabs>
        <w:spacing w:line="360" w:lineRule="auto"/>
        <w:jc w:val="center"/>
        <w:rPr>
          <w:b/>
          <w:bCs/>
          <w:color w:val="000000" w:themeColor="text1"/>
          <w:sz w:val="28"/>
          <w:szCs w:val="28"/>
          <w:shd w:val="clear" w:color="auto" w:fill="FFFFFF"/>
        </w:rPr>
      </w:pPr>
      <w:r>
        <w:rPr>
          <w:b/>
          <w:bCs/>
          <w:color w:val="000000" w:themeColor="text1"/>
          <w:sz w:val="28"/>
          <w:szCs w:val="28"/>
          <w:shd w:val="clear" w:color="auto" w:fill="FFFFFF"/>
        </w:rPr>
        <w:t xml:space="preserve">1.1 </w:t>
      </w:r>
      <w:r w:rsidRPr="00E243EF">
        <w:rPr>
          <w:b/>
          <w:bCs/>
          <w:color w:val="000000" w:themeColor="text1"/>
          <w:sz w:val="28"/>
          <w:szCs w:val="28"/>
          <w:shd w:val="clear" w:color="auto" w:fill="FFFFFF"/>
        </w:rPr>
        <w:t>Труд, как средство исправления осуждённых: понятие, сущность</w:t>
      </w:r>
    </w:p>
    <w:p w:rsidR="00D0606F" w:rsidRPr="00D0606F" w:rsidRDefault="00D0606F" w:rsidP="00D0606F">
      <w:pPr>
        <w:tabs>
          <w:tab w:val="right" w:leader="dot" w:pos="9356"/>
        </w:tabs>
        <w:spacing w:line="360" w:lineRule="auto"/>
        <w:ind w:firstLine="851"/>
        <w:jc w:val="both"/>
        <w:rPr>
          <w:b/>
          <w:bCs/>
          <w:color w:val="000000" w:themeColor="text1"/>
          <w:sz w:val="28"/>
          <w:szCs w:val="28"/>
          <w:shd w:val="clear" w:color="auto" w:fill="FFFFFF"/>
        </w:rPr>
      </w:pPr>
    </w:p>
    <w:p w:rsidR="00D0606F" w:rsidRPr="00561806" w:rsidRDefault="00D0606F" w:rsidP="00D0606F">
      <w:pPr>
        <w:tabs>
          <w:tab w:val="right" w:leader="dot" w:pos="9356"/>
        </w:tabs>
        <w:spacing w:line="360" w:lineRule="auto"/>
        <w:ind w:firstLine="851"/>
        <w:jc w:val="both"/>
        <w:rPr>
          <w:b/>
          <w:bCs/>
          <w:color w:val="000000" w:themeColor="text1"/>
          <w:sz w:val="28"/>
          <w:szCs w:val="28"/>
          <w:shd w:val="clear" w:color="auto" w:fill="FFFFFF"/>
        </w:rPr>
      </w:pPr>
      <w:r w:rsidRPr="00D0606F">
        <w:rPr>
          <w:color w:val="000000" w:themeColor="text1"/>
          <w:sz w:val="28"/>
          <w:szCs w:val="28"/>
        </w:rPr>
        <w:t xml:space="preserve">Принудительный труд, вернее, его организация, не может в полной мере функционировать в нашей системе исполнения наказания как средство исправления осужденных. Прежде всего потому, что не способствует </w:t>
      </w:r>
      <w:r w:rsidR="00561806">
        <w:rPr>
          <w:color w:val="000000" w:themeColor="text1"/>
          <w:sz w:val="28"/>
          <w:szCs w:val="28"/>
        </w:rPr>
        <w:t>«</w:t>
      </w:r>
      <w:r w:rsidRPr="00D0606F">
        <w:rPr>
          <w:color w:val="000000" w:themeColor="text1"/>
          <w:sz w:val="28"/>
          <w:szCs w:val="28"/>
        </w:rPr>
        <w:t>выработке рефлексов правильного поведения</w:t>
      </w:r>
      <w:r w:rsidR="00561806">
        <w:rPr>
          <w:color w:val="000000" w:themeColor="text1"/>
          <w:sz w:val="28"/>
          <w:szCs w:val="28"/>
        </w:rPr>
        <w:t>»</w:t>
      </w:r>
      <w:proofErr w:type="gramStart"/>
      <w:r w:rsidRPr="00D0606F">
        <w:rPr>
          <w:color w:val="000000" w:themeColor="text1"/>
          <w:sz w:val="28"/>
          <w:szCs w:val="28"/>
        </w:rPr>
        <w:t xml:space="preserve"> .</w:t>
      </w:r>
      <w:proofErr w:type="gramEnd"/>
      <w:r w:rsidRPr="00D0606F">
        <w:rPr>
          <w:color w:val="000000" w:themeColor="text1"/>
          <w:sz w:val="28"/>
          <w:szCs w:val="28"/>
        </w:rPr>
        <w:t xml:space="preserve"> В силу того, что к таковому труду принуждаются, как правило, те осужденные, которые до осуждения работали, т.е. нет необходимости прививать им в нем потребность. Вся их жизнь — это труд, который на протяжении всего их жизненного пути никогда ничего хорошего им не приносил. Более того, многие из них воспринимают его как одну из причин совершения преступления. Оказавшись в местах лишения свободы, они же подвергаются труду уже принудительному, который ими теперь уже воспринимается как дополнение к назначенному наказанию</w:t>
      </w:r>
      <w:r w:rsidRPr="00561806">
        <w:rPr>
          <w:color w:val="000000" w:themeColor="text1"/>
          <w:sz w:val="28"/>
          <w:szCs w:val="28"/>
        </w:rPr>
        <w:t>.</w:t>
      </w:r>
      <w:r w:rsidRPr="00561806">
        <w:rPr>
          <w:rStyle w:val="a7"/>
          <w:color w:val="000000" w:themeColor="text1"/>
          <w:sz w:val="28"/>
          <w:szCs w:val="28"/>
        </w:rPr>
        <w:footnoteReference w:id="1"/>
      </w:r>
      <w:r w:rsidRPr="00561806">
        <w:rPr>
          <w:color w:val="000000" w:themeColor="text1"/>
          <w:sz w:val="28"/>
          <w:szCs w:val="28"/>
        </w:rPr>
        <w:t xml:space="preserve"> </w:t>
      </w:r>
    </w:p>
    <w:p w:rsidR="00561806" w:rsidRPr="00561806" w:rsidRDefault="00D0606F" w:rsidP="00D0606F">
      <w:pPr>
        <w:tabs>
          <w:tab w:val="right" w:leader="dot" w:pos="9356"/>
        </w:tabs>
        <w:spacing w:line="360" w:lineRule="auto"/>
        <w:ind w:firstLine="851"/>
        <w:jc w:val="both"/>
        <w:rPr>
          <w:color w:val="000000" w:themeColor="text1"/>
          <w:sz w:val="28"/>
          <w:szCs w:val="28"/>
        </w:rPr>
      </w:pPr>
      <w:r w:rsidRPr="00561806">
        <w:rPr>
          <w:color w:val="000000" w:themeColor="text1"/>
          <w:sz w:val="28"/>
          <w:szCs w:val="28"/>
        </w:rPr>
        <w:t>Другая часть осужденных, которые до осуждения не трудились, как правило, не работают и в местах лишения свобод</w:t>
      </w:r>
      <w:proofErr w:type="gramStart"/>
      <w:r w:rsidRPr="00561806">
        <w:rPr>
          <w:color w:val="000000" w:themeColor="text1"/>
          <w:sz w:val="28"/>
          <w:szCs w:val="28"/>
        </w:rPr>
        <w:t>ы</w:t>
      </w:r>
      <w:r w:rsidR="00BA45E3">
        <w:rPr>
          <w:color w:val="000000" w:themeColor="text1"/>
          <w:sz w:val="28"/>
          <w:szCs w:val="28"/>
        </w:rPr>
        <w:t>(</w:t>
      </w:r>
      <w:proofErr w:type="gramEnd"/>
      <w:r w:rsidR="00BA45E3">
        <w:rPr>
          <w:color w:val="000000" w:themeColor="text1"/>
          <w:sz w:val="28"/>
          <w:szCs w:val="28"/>
        </w:rPr>
        <w:t>по статистическим данным на 2019 г. 3</w:t>
      </w:r>
      <w:r w:rsidR="006C06F5">
        <w:rPr>
          <w:color w:val="000000" w:themeColor="text1"/>
          <w:sz w:val="28"/>
          <w:szCs w:val="28"/>
        </w:rPr>
        <w:t>0</w:t>
      </w:r>
      <w:r w:rsidR="00BA45E3">
        <w:rPr>
          <w:color w:val="000000" w:themeColor="text1"/>
          <w:sz w:val="28"/>
          <w:szCs w:val="28"/>
        </w:rPr>
        <w:t>% осужденных)</w:t>
      </w:r>
      <w:r w:rsidRPr="00561806">
        <w:rPr>
          <w:color w:val="000000" w:themeColor="text1"/>
          <w:sz w:val="28"/>
          <w:szCs w:val="28"/>
        </w:rPr>
        <w:t>. При такой организации процесс исправления осужденных трудом может формировать только негативное (отрицательное) отношение</w:t>
      </w:r>
      <w:r w:rsidR="00027F09">
        <w:rPr>
          <w:color w:val="000000" w:themeColor="text1"/>
          <w:sz w:val="28"/>
          <w:szCs w:val="28"/>
        </w:rPr>
        <w:t>. В 2019 г. в ИУ было трудоустроено лишь 34% осужденных</w:t>
      </w:r>
      <w:proofErr w:type="gramStart"/>
      <w:r w:rsidR="00027F09">
        <w:rPr>
          <w:color w:val="000000" w:themeColor="text1"/>
          <w:sz w:val="28"/>
          <w:szCs w:val="28"/>
        </w:rPr>
        <w:t>.К</w:t>
      </w:r>
      <w:proofErr w:type="gramEnd"/>
      <w:r w:rsidR="00027F09">
        <w:rPr>
          <w:color w:val="000000" w:themeColor="text1"/>
          <w:sz w:val="28"/>
          <w:szCs w:val="28"/>
        </w:rPr>
        <w:t>оличество учреждений ,где отсутствуют школ и их филиалы составляет 40 %.После окончания обучения в образовательных организациях ФСИН трудоустроено 57,8% осужденных</w:t>
      </w:r>
      <w:r w:rsidR="006C06F5">
        <w:rPr>
          <w:color w:val="000000" w:themeColor="text1"/>
          <w:sz w:val="28"/>
          <w:szCs w:val="28"/>
        </w:rPr>
        <w:t>.</w:t>
      </w:r>
    </w:p>
    <w:p w:rsidR="00561806" w:rsidRPr="00561806" w:rsidRDefault="00561806" w:rsidP="00D0606F">
      <w:pPr>
        <w:tabs>
          <w:tab w:val="right" w:leader="dot" w:pos="9356"/>
        </w:tabs>
        <w:spacing w:line="360" w:lineRule="auto"/>
        <w:ind w:firstLine="851"/>
        <w:jc w:val="both"/>
        <w:rPr>
          <w:sz w:val="28"/>
          <w:szCs w:val="28"/>
        </w:rPr>
      </w:pPr>
      <w:r w:rsidRPr="00561806">
        <w:rPr>
          <w:sz w:val="28"/>
          <w:szCs w:val="28"/>
        </w:rPr>
        <w:t>Общественно полезный труд традиционно является одним из основных средств исправления осужденных. Международные правовые акты о нравах человека и обращении с осужденными признают обязательность труда осужденных</w:t>
      </w:r>
      <w:r>
        <w:rPr>
          <w:sz w:val="28"/>
          <w:szCs w:val="28"/>
        </w:rPr>
        <w:t xml:space="preserve">. </w:t>
      </w:r>
      <w:r w:rsidRPr="00561806">
        <w:rPr>
          <w:sz w:val="28"/>
          <w:szCs w:val="28"/>
        </w:rPr>
        <w:t xml:space="preserve">Европейские пенитенциарные правила 2006 г. отмечают, что труд в местах заключения следует рассматривать как позитивный элемент </w:t>
      </w:r>
      <w:r w:rsidRPr="00561806">
        <w:rPr>
          <w:sz w:val="28"/>
          <w:szCs w:val="28"/>
        </w:rPr>
        <w:lastRenderedPageBreak/>
        <w:t xml:space="preserve">внутреннего режима и никогда не применять в качестве наказания. Международный пакт о гражданских и политических правах не относит работу, которую выполняют лица, находящиеся в заключении на основании распоряжения суда, к категории принудительного труда. </w:t>
      </w:r>
      <w:r w:rsidRPr="00561806">
        <w:rPr>
          <w:color w:val="000000"/>
          <w:sz w:val="28"/>
          <w:szCs w:val="28"/>
        </w:rPr>
        <w:t xml:space="preserve">Труд как всеобщее условие обмена веществ между человеком и природой, представляет неотъемлемое условие человеческой жизни. Труд является основой жизнедеятельности и развития человека, а также исправлением осужденного. История человечества свидетельствует, что благодаря труду, человек многие осужденные смогли исправиться и найти свое предназначение в жизни. </w:t>
      </w:r>
    </w:p>
    <w:p w:rsidR="00561806" w:rsidRDefault="00561806" w:rsidP="00D0606F">
      <w:pPr>
        <w:tabs>
          <w:tab w:val="right" w:leader="dot" w:pos="9356"/>
        </w:tabs>
        <w:spacing w:line="360" w:lineRule="auto"/>
        <w:ind w:firstLine="851"/>
        <w:jc w:val="both"/>
        <w:rPr>
          <w:color w:val="000000" w:themeColor="text1"/>
          <w:sz w:val="28"/>
          <w:szCs w:val="28"/>
        </w:rPr>
      </w:pPr>
    </w:p>
    <w:p w:rsidR="003D0D49" w:rsidRDefault="003D0D49" w:rsidP="00D0606F">
      <w:pPr>
        <w:tabs>
          <w:tab w:val="right" w:leader="dot" w:pos="9356"/>
        </w:tabs>
        <w:spacing w:line="360" w:lineRule="auto"/>
        <w:ind w:firstLine="851"/>
        <w:jc w:val="both"/>
        <w:rPr>
          <w:color w:val="000000" w:themeColor="text1"/>
          <w:sz w:val="28"/>
          <w:szCs w:val="28"/>
        </w:rPr>
      </w:pPr>
    </w:p>
    <w:p w:rsidR="00E243EF" w:rsidRDefault="00E243EF" w:rsidP="00E243EF">
      <w:pPr>
        <w:tabs>
          <w:tab w:val="right" w:leader="dot" w:pos="9356"/>
        </w:tabs>
        <w:spacing w:line="360" w:lineRule="auto"/>
        <w:ind w:firstLine="851"/>
        <w:jc w:val="both"/>
        <w:rPr>
          <w:b/>
          <w:bCs/>
          <w:color w:val="000000" w:themeColor="text1"/>
          <w:sz w:val="28"/>
          <w:szCs w:val="28"/>
          <w:shd w:val="clear" w:color="auto" w:fill="FFFFFF"/>
        </w:rPr>
      </w:pPr>
    </w:p>
    <w:p w:rsidR="00E243EF" w:rsidRPr="00E243EF" w:rsidRDefault="00E243EF" w:rsidP="003D0D49">
      <w:pPr>
        <w:tabs>
          <w:tab w:val="right" w:leader="dot" w:pos="9356"/>
        </w:tabs>
        <w:spacing w:line="360" w:lineRule="auto"/>
        <w:jc w:val="center"/>
        <w:rPr>
          <w:b/>
          <w:bCs/>
          <w:color w:val="000000" w:themeColor="text1"/>
          <w:sz w:val="28"/>
          <w:szCs w:val="28"/>
          <w:shd w:val="clear" w:color="auto" w:fill="FFFFFF"/>
        </w:rPr>
      </w:pPr>
      <w:r>
        <w:rPr>
          <w:b/>
          <w:bCs/>
          <w:color w:val="000000" w:themeColor="text1"/>
          <w:sz w:val="28"/>
          <w:szCs w:val="28"/>
          <w:shd w:val="clear" w:color="auto" w:fill="FFFFFF"/>
        </w:rPr>
        <w:t xml:space="preserve">1.2. </w:t>
      </w:r>
      <w:r w:rsidRPr="00E243EF">
        <w:rPr>
          <w:b/>
          <w:bCs/>
          <w:color w:val="000000" w:themeColor="text1"/>
          <w:sz w:val="28"/>
          <w:szCs w:val="28"/>
          <w:shd w:val="clear" w:color="auto" w:fill="FFFFFF"/>
        </w:rPr>
        <w:t>Правовое регулирование привлечения осужденных к труду</w:t>
      </w:r>
    </w:p>
    <w:p w:rsidR="003D0D49" w:rsidRDefault="003D0D49" w:rsidP="00E243EF">
      <w:pPr>
        <w:shd w:val="clear" w:color="auto" w:fill="FFFFFF"/>
        <w:spacing w:line="360" w:lineRule="auto"/>
        <w:ind w:firstLine="851"/>
        <w:jc w:val="both"/>
        <w:rPr>
          <w:color w:val="000000" w:themeColor="text1"/>
          <w:sz w:val="28"/>
          <w:szCs w:val="28"/>
        </w:rPr>
      </w:pP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Современное правовое регулирование труда лишенных свободы осуществляется на основании требований:</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1) Уголовно-исполнительный кодекс Российской Федерации (Далее- УИК РФ);</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2) Закон </w:t>
      </w:r>
      <w:r w:rsidR="00561806">
        <w:rPr>
          <w:color w:val="000000" w:themeColor="text1"/>
          <w:sz w:val="28"/>
          <w:szCs w:val="28"/>
        </w:rPr>
        <w:t>«</w:t>
      </w:r>
      <w:r w:rsidRPr="00E243EF">
        <w:rPr>
          <w:color w:val="000000" w:themeColor="text1"/>
          <w:sz w:val="28"/>
          <w:szCs w:val="28"/>
        </w:rPr>
        <w:t>Об учреждениях и органах, исполняющих уголовные наказания в виде лишения свободы</w:t>
      </w:r>
      <w:r w:rsidR="00561806">
        <w:rPr>
          <w:color w:val="000000" w:themeColor="text1"/>
          <w:sz w:val="28"/>
          <w:szCs w:val="28"/>
        </w:rPr>
        <w:t>»</w:t>
      </w:r>
      <w:r w:rsidRPr="00E243EF">
        <w:rPr>
          <w:color w:val="000000" w:themeColor="text1"/>
          <w:sz w:val="28"/>
          <w:szCs w:val="28"/>
        </w:rPr>
        <w:t>;</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3) Трудовой кодекс Российской Федерации (Далее- ТК РФ);</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4) международно-правовые акты (Минимальные стандартные правила обращения с заключенными, Международный пакт о гражданских и политических правах и др.).</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К числу основных международных правовых актов, в той или иной степени затрагивающих вопросы осуществления осужденными к лишению свободы трудовой деятельности, относятся следующие:</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Всеобщая декларация прав человека (принята Генеральной Ассамблеей ООН 10 декабря 1948 г.);</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lastRenderedPageBreak/>
        <w:t>- Международный пакт о гражданских и политических правах от 16 декабря 1966 г. (ратифицирован Указом Президиума Верховного Совета СССР от 18.09.1973 N 4812-VIII);</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Конвенция о защите прав человека и основных свобод (подписана в Риме 4 ноября 1950 г., ратифицирована Федеральным законом от 4 февраля 2010 г. N 5-ФЗ);</w:t>
      </w:r>
    </w:p>
    <w:p w:rsidR="00B50DB1" w:rsidRDefault="00E243EF" w:rsidP="00E243EF">
      <w:pPr>
        <w:shd w:val="clear" w:color="auto" w:fill="FFFFFF"/>
        <w:spacing w:line="360" w:lineRule="auto"/>
        <w:ind w:firstLine="851"/>
        <w:jc w:val="both"/>
        <w:rPr>
          <w:bCs/>
          <w:color w:val="000000"/>
          <w:sz w:val="28"/>
          <w:szCs w:val="28"/>
          <w:shd w:val="clear" w:color="auto" w:fill="FFFFFF"/>
        </w:rPr>
      </w:pPr>
      <w:r w:rsidRPr="00E243EF">
        <w:rPr>
          <w:color w:val="000000" w:themeColor="text1"/>
          <w:sz w:val="28"/>
          <w:szCs w:val="28"/>
        </w:rPr>
        <w:t xml:space="preserve">- </w:t>
      </w:r>
      <w:r w:rsidR="00912025" w:rsidRPr="00912025">
        <w:rPr>
          <w:bCs/>
          <w:color w:val="000000"/>
          <w:sz w:val="28"/>
          <w:szCs w:val="28"/>
          <w:shd w:val="clear" w:color="auto" w:fill="FFFFFF"/>
        </w:rPr>
        <w:t>Минимальные стандартные правила в отношении обращения с заключенными</w:t>
      </w:r>
      <w:r w:rsidR="00B50DB1">
        <w:rPr>
          <w:bCs/>
          <w:color w:val="000000"/>
          <w:sz w:val="28"/>
          <w:szCs w:val="28"/>
          <w:shd w:val="clear" w:color="auto" w:fill="FFFFFF"/>
        </w:rPr>
        <w:t xml:space="preserve"> (Правила Нельсона </w:t>
      </w:r>
      <w:proofErr w:type="spellStart"/>
      <w:r w:rsidR="00B50DB1">
        <w:rPr>
          <w:bCs/>
          <w:color w:val="000000"/>
          <w:sz w:val="28"/>
          <w:szCs w:val="28"/>
          <w:shd w:val="clear" w:color="auto" w:fill="FFFFFF"/>
        </w:rPr>
        <w:t>Манделы</w:t>
      </w:r>
      <w:proofErr w:type="spellEnd"/>
      <w:r w:rsidR="00B50DB1">
        <w:rPr>
          <w:bCs/>
          <w:color w:val="000000"/>
          <w:sz w:val="28"/>
          <w:szCs w:val="28"/>
          <w:shd w:val="clear" w:color="auto" w:fill="FFFFFF"/>
        </w:rPr>
        <w:t>) (пересмотренный текст) принятый Резолюцией Генеральной Ассамбл</w:t>
      </w:r>
      <w:proofErr w:type="gramStart"/>
      <w:r w:rsidR="00B50DB1">
        <w:rPr>
          <w:bCs/>
          <w:color w:val="000000"/>
          <w:sz w:val="28"/>
          <w:szCs w:val="28"/>
          <w:shd w:val="clear" w:color="auto" w:fill="FFFFFF"/>
        </w:rPr>
        <w:t>еи ОО</w:t>
      </w:r>
      <w:proofErr w:type="gramEnd"/>
      <w:r w:rsidR="00B50DB1">
        <w:rPr>
          <w:bCs/>
          <w:color w:val="000000"/>
          <w:sz w:val="28"/>
          <w:szCs w:val="28"/>
          <w:shd w:val="clear" w:color="auto" w:fill="FFFFFF"/>
        </w:rPr>
        <w:t xml:space="preserve">Н 17 декабря 2015г. </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-Конвенция МОТ от 28 июня 1930 г. N 29 относительно принудительного или обязательного труда (ратифицирована Указом Президиума Верховного Совета СССР от 4 июня 1956 г.);</w:t>
      </w:r>
    </w:p>
    <w:p w:rsidR="00E243EF" w:rsidRPr="00E243EF" w:rsidRDefault="00912025" w:rsidP="00E243EF">
      <w:pPr>
        <w:shd w:val="clear" w:color="auto" w:fill="FFFFFF"/>
        <w:spacing w:line="360" w:lineRule="auto"/>
        <w:ind w:firstLine="851"/>
        <w:jc w:val="both"/>
        <w:rPr>
          <w:color w:val="000000" w:themeColor="text1"/>
          <w:sz w:val="28"/>
          <w:szCs w:val="28"/>
        </w:rPr>
      </w:pPr>
      <w:r>
        <w:rPr>
          <w:color w:val="000000" w:themeColor="text1"/>
          <w:sz w:val="28"/>
          <w:szCs w:val="28"/>
        </w:rPr>
        <w:t>-</w:t>
      </w:r>
      <w:r w:rsidR="00E243EF" w:rsidRPr="00E243EF">
        <w:rPr>
          <w:color w:val="000000" w:themeColor="text1"/>
          <w:sz w:val="28"/>
          <w:szCs w:val="28"/>
        </w:rPr>
        <w:t xml:space="preserve">Конвенция МОТ от 25 июня 1958 г. N 111 </w:t>
      </w:r>
      <w:r w:rsidR="00561806">
        <w:rPr>
          <w:color w:val="000000" w:themeColor="text1"/>
          <w:sz w:val="28"/>
          <w:szCs w:val="28"/>
        </w:rPr>
        <w:t>«</w:t>
      </w:r>
      <w:r w:rsidR="00E243EF" w:rsidRPr="00E243EF">
        <w:rPr>
          <w:color w:val="000000" w:themeColor="text1"/>
          <w:sz w:val="28"/>
          <w:szCs w:val="28"/>
        </w:rPr>
        <w:t>Относительно дискриминации в области труда и занятий</w:t>
      </w:r>
      <w:r w:rsidR="00561806">
        <w:rPr>
          <w:color w:val="000000" w:themeColor="text1"/>
          <w:sz w:val="28"/>
          <w:szCs w:val="28"/>
        </w:rPr>
        <w:t>»</w:t>
      </w:r>
      <w:r w:rsidR="00E243EF" w:rsidRPr="00E243EF">
        <w:rPr>
          <w:color w:val="000000" w:themeColor="text1"/>
          <w:sz w:val="28"/>
          <w:szCs w:val="28"/>
        </w:rPr>
        <w:t xml:space="preserve"> (ратифицирована Указом Президиума Верховного Совета СССР от 31 января 1961 г.).</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При этом базовым международным правовым актом по рассматриваемому вопросу вполне обоснованно можно считать Правила ООН, поскольку в части, касающейся труда осужденных, Европейские пенитенциарные правила и Европейские минимальные стандартные правила обращения с заключенными по существу основываются на положениях, закрепленных в указанных Правилах ООН.</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В этой связи необходимо отметить, что ряд положений Европейских пенитенциарных правил уже содержатся в российском законодательстве, в том числе в части, касающейся вопросов организации труда осужденных, а именно:</w:t>
      </w:r>
      <w:r w:rsidR="002D462F">
        <w:rPr>
          <w:rStyle w:val="a7"/>
          <w:color w:val="000000" w:themeColor="text1"/>
          <w:sz w:val="28"/>
          <w:szCs w:val="28"/>
        </w:rPr>
        <w:footnoteReference w:id="2"/>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труд осужденных не должен приносить им страданий;</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осужденные обязаны трудиться в соответствии с их физическими и психическими возможностями, удостоверенными врачом;</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lastRenderedPageBreak/>
        <w:t>- трудовую деятельность осужденных не следует подчинять в качестве приоритетной цели извлечения прибыли от их труда;</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при организации труда осужденных должны соблюдаться правила безопасности и охраны здоровья, которые действуют на свободе;</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в случае увечья на производстве или профессиональных заболеваний осужденным следует выплачивать компенсацию, условия которой должны быть не менее благоприятными, чем условия компенсации, предусмотренные законом для находящихся на свободе работников;</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максимальная продолжительность рабочего дня или недели устанавливается законом с учетом местных правил и обычаев в области условий труда находящихся на свободе работников;</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рабочее время осужденных следует распределять так, чтобы они имели не менее одного дня отдыха в неделю и располагали временем, достаточным для учебы и других видов деятельности, необходимых для их исправления.</w:t>
      </w:r>
      <w:r w:rsidR="003D0D49">
        <w:rPr>
          <w:rStyle w:val="a7"/>
          <w:color w:val="000000" w:themeColor="text1"/>
          <w:sz w:val="28"/>
          <w:szCs w:val="28"/>
        </w:rPr>
        <w:footnoteReference w:id="3"/>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Другие положения в том или ином виде также содержатся в российском законодательстве, однако говорить об их безусловной реализации на практике было бы преждевременно. К их числу можно отнести следующие:</w:t>
      </w:r>
      <w:r w:rsidR="002D462F">
        <w:rPr>
          <w:rStyle w:val="a7"/>
          <w:color w:val="000000" w:themeColor="text1"/>
          <w:sz w:val="28"/>
          <w:szCs w:val="28"/>
        </w:rPr>
        <w:footnoteReference w:id="4"/>
      </w:r>
    </w:p>
    <w:p w:rsidR="00E243EF" w:rsidRPr="00E243EF" w:rsidRDefault="00E243EF" w:rsidP="00E243EF">
      <w:pPr>
        <w:shd w:val="clear" w:color="auto" w:fill="FFFFFF"/>
        <w:spacing w:line="360" w:lineRule="auto"/>
        <w:ind w:firstLine="851"/>
        <w:jc w:val="both"/>
        <w:rPr>
          <w:color w:val="000000" w:themeColor="text1"/>
          <w:sz w:val="28"/>
          <w:szCs w:val="28"/>
        </w:rPr>
      </w:pPr>
      <w:proofErr w:type="gramStart"/>
      <w:r w:rsidRPr="00E243EF">
        <w:rPr>
          <w:color w:val="000000" w:themeColor="text1"/>
          <w:sz w:val="28"/>
          <w:szCs w:val="28"/>
        </w:rPr>
        <w:t>- за свой труд осужденные должны получать справедливое вознаграждение в рамках определенной системы, в соответствии с которой у них должна быть возможность расходовать, по крайней мере, часть заработанных средств на приобретение дозволенных предметов личного обихода, посылать часть своего заработка семье или осуществлять другие дозволенные трат</w:t>
      </w:r>
      <w:r w:rsidR="00BA45E3">
        <w:rPr>
          <w:color w:val="000000" w:themeColor="text1"/>
          <w:sz w:val="28"/>
          <w:szCs w:val="28"/>
        </w:rPr>
        <w:t>ы (на данный момент заработная плата осужденных в день – 229 рублей)</w:t>
      </w:r>
      <w:proofErr w:type="gramEnd"/>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lastRenderedPageBreak/>
        <w:t>- обеспечиваемая осужденным работа должна быть по возможности такой, чтобы они могли получать квалификацию (повышать ее), что будет способствовать их трудоустройству после освобождения;</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осужденные должны иметь возможность выбора работы, если это совместимо с требованиями организации деятельности исправительного учреждения и поддержания в нем необходимого уровня безопасности;</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организация и методы работы осужденных должны быть максимально приближены к условиям труда на свободе.</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Одной из основных проблем в сфере правового регулирования отношений, связанных с трудом осужденных к лишению свободы, порождающей, в свою очередь, целый ряд других более узких, </w:t>
      </w:r>
      <w:r w:rsidR="00561806">
        <w:rPr>
          <w:color w:val="000000" w:themeColor="text1"/>
          <w:sz w:val="28"/>
          <w:szCs w:val="28"/>
        </w:rPr>
        <w:t>«</w:t>
      </w:r>
      <w:r w:rsidRPr="00E243EF">
        <w:rPr>
          <w:color w:val="000000" w:themeColor="text1"/>
          <w:sz w:val="28"/>
          <w:szCs w:val="28"/>
        </w:rPr>
        <w:t>частных</w:t>
      </w:r>
      <w:r w:rsidR="00561806">
        <w:rPr>
          <w:color w:val="000000" w:themeColor="text1"/>
          <w:sz w:val="28"/>
          <w:szCs w:val="28"/>
        </w:rPr>
        <w:t>»</w:t>
      </w:r>
      <w:r w:rsidRPr="00E243EF">
        <w:rPr>
          <w:color w:val="000000" w:themeColor="text1"/>
          <w:sz w:val="28"/>
          <w:szCs w:val="28"/>
        </w:rPr>
        <w:t xml:space="preserve"> проблем, представляется отсутствие четко выстроенной системы правового (законодательного) регулирования труда осужденных к лишению свободы, его </w:t>
      </w:r>
      <w:r w:rsidR="00561806">
        <w:rPr>
          <w:color w:val="000000" w:themeColor="text1"/>
          <w:sz w:val="28"/>
          <w:szCs w:val="28"/>
        </w:rPr>
        <w:t>«</w:t>
      </w:r>
      <w:r w:rsidRPr="00E243EF">
        <w:rPr>
          <w:color w:val="000000" w:themeColor="text1"/>
          <w:sz w:val="28"/>
          <w:szCs w:val="28"/>
        </w:rPr>
        <w:t>размытость</w:t>
      </w:r>
      <w:r w:rsidR="00561806">
        <w:rPr>
          <w:color w:val="000000" w:themeColor="text1"/>
          <w:sz w:val="28"/>
          <w:szCs w:val="28"/>
        </w:rPr>
        <w:t>»</w:t>
      </w:r>
      <w:r w:rsidRPr="00E243EF">
        <w:rPr>
          <w:color w:val="000000" w:themeColor="text1"/>
          <w:sz w:val="28"/>
          <w:szCs w:val="28"/>
        </w:rPr>
        <w:t xml:space="preserve"> и, как следствие, неразрешенный до настоящего времени в полной мере вопрос об определении и закреплении на законодательном уровне правового статуса осужденного к лишению свободы.</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Очевидно, что все это препятствует единообразию в правоприменении, не способствует повышению эффективности деятельности учреждений и органов УИС, является причиной нарушения прав осужденных.</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В целях устранения указанных недостатков правового регулирования необходимо внесение соответствующих изменений и дополнений как в уголовно-исполнительное, так и в трудовое законодательство РФ. Подобной позиции придерживаются ряд ученых, в частности, Е.В. Емельянова.</w:t>
      </w:r>
      <w:r w:rsidR="003D0D49">
        <w:rPr>
          <w:rStyle w:val="a7"/>
          <w:color w:val="000000" w:themeColor="text1"/>
          <w:sz w:val="28"/>
          <w:szCs w:val="28"/>
        </w:rPr>
        <w:footnoteReference w:id="5"/>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ТК РФ никак не обозначил особенности правового регулирования труда такой категории лиц как осужденные к лишению свободы. Более того, в Кодексе вообще отсутствует какое-либо упоминание об осужденных к лишению свободы.</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lastRenderedPageBreak/>
        <w:t>При этом, не являясь собственно трудовыми, отношения, связанные с трудом осужденных к лишению свободы, все же находятся в сфере действия трудового законодательства (в основном, опосредованно), хотя в ТК РФ об этом не сказано ни слова.</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Подобная неопределенность в правовом регулировании применительно к рассматриваемой проблеме влечет за собой и неопределенность в правоприменении. Например, не дает возможности четко и однозначно ответить на вопрос, по каким правилам и с оформлением каких документов должно осуществляться трудоустройство осужденных к лишению свободы.</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Таким образом, правовое регулирование труда осужденных нашло свое закрепление как в нормах российского законодательства, так и в международных правовых актах.</w:t>
      </w:r>
    </w:p>
    <w:p w:rsidR="00E243EF" w:rsidRDefault="00E243EF"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3D0D49" w:rsidRDefault="003D0D49" w:rsidP="00E243EF">
      <w:pPr>
        <w:tabs>
          <w:tab w:val="right" w:leader="dot" w:pos="9356"/>
        </w:tabs>
        <w:spacing w:line="360" w:lineRule="auto"/>
        <w:ind w:firstLine="851"/>
        <w:jc w:val="both"/>
        <w:rPr>
          <w:b/>
          <w:bCs/>
          <w:color w:val="000000" w:themeColor="text1"/>
          <w:sz w:val="28"/>
          <w:szCs w:val="28"/>
          <w:shd w:val="clear" w:color="auto" w:fill="FFFFFF"/>
        </w:rPr>
      </w:pPr>
    </w:p>
    <w:p w:rsidR="00A53945" w:rsidRDefault="00A53945" w:rsidP="00027F09">
      <w:pPr>
        <w:tabs>
          <w:tab w:val="right" w:leader="dot" w:pos="9356"/>
        </w:tabs>
        <w:spacing w:line="360" w:lineRule="auto"/>
        <w:jc w:val="both"/>
        <w:rPr>
          <w:b/>
          <w:bCs/>
          <w:color w:val="000000" w:themeColor="text1"/>
          <w:sz w:val="28"/>
          <w:szCs w:val="28"/>
          <w:shd w:val="clear" w:color="auto" w:fill="FFFFFF"/>
        </w:rPr>
      </w:pPr>
    </w:p>
    <w:p w:rsidR="00A53945" w:rsidRDefault="00A53945" w:rsidP="00E243EF">
      <w:pPr>
        <w:tabs>
          <w:tab w:val="right" w:leader="dot" w:pos="9356"/>
        </w:tabs>
        <w:spacing w:line="360" w:lineRule="auto"/>
        <w:ind w:firstLine="851"/>
        <w:jc w:val="both"/>
        <w:rPr>
          <w:b/>
          <w:bCs/>
          <w:color w:val="000000" w:themeColor="text1"/>
          <w:sz w:val="28"/>
          <w:szCs w:val="28"/>
          <w:shd w:val="clear" w:color="auto" w:fill="FFFFFF"/>
        </w:rPr>
      </w:pPr>
    </w:p>
    <w:p w:rsidR="00FF7A01" w:rsidRPr="00E243EF" w:rsidRDefault="00FF7A01" w:rsidP="00E243EF">
      <w:pPr>
        <w:tabs>
          <w:tab w:val="right" w:leader="dot" w:pos="9356"/>
        </w:tabs>
        <w:spacing w:line="360" w:lineRule="auto"/>
        <w:ind w:firstLine="851"/>
        <w:jc w:val="both"/>
        <w:rPr>
          <w:b/>
          <w:bCs/>
          <w:color w:val="000000" w:themeColor="text1"/>
          <w:sz w:val="28"/>
          <w:szCs w:val="28"/>
          <w:shd w:val="clear" w:color="auto" w:fill="FFFFFF"/>
        </w:rPr>
      </w:pPr>
    </w:p>
    <w:p w:rsidR="00E243EF" w:rsidRDefault="00E243EF" w:rsidP="003D0D49">
      <w:pPr>
        <w:tabs>
          <w:tab w:val="right" w:leader="dot" w:pos="9356"/>
        </w:tabs>
        <w:spacing w:line="360" w:lineRule="auto"/>
        <w:jc w:val="center"/>
        <w:rPr>
          <w:b/>
          <w:bCs/>
          <w:color w:val="000000" w:themeColor="text1"/>
          <w:sz w:val="28"/>
          <w:szCs w:val="28"/>
          <w:shd w:val="clear" w:color="auto" w:fill="FFFFFF"/>
        </w:rPr>
      </w:pPr>
      <w:r w:rsidRPr="00E243EF">
        <w:rPr>
          <w:b/>
          <w:bCs/>
          <w:color w:val="000000" w:themeColor="text1"/>
          <w:sz w:val="28"/>
          <w:szCs w:val="28"/>
          <w:shd w:val="clear" w:color="auto" w:fill="FFFFFF"/>
        </w:rPr>
        <w:lastRenderedPageBreak/>
        <w:t>ГЛАВА 2 ОРГАНИЗАЦИОННЫЕ ОСНОВЫ ПРИВЛЕЧЕНИЯ ОСУЖДЕННЫХ К ТРУДУ И СОЦИАЛЬНАЯ РЕАБИЛИТАЦИЯ</w:t>
      </w:r>
      <w:r w:rsidRPr="00E243EF">
        <w:rPr>
          <w:b/>
          <w:bCs/>
          <w:color w:val="000000" w:themeColor="text1"/>
          <w:sz w:val="28"/>
          <w:szCs w:val="28"/>
          <w:shd w:val="clear" w:color="auto" w:fill="FFFFFF"/>
        </w:rPr>
        <w:br/>
        <w:t>2.1. Формы привлечения осуждённых к труду</w:t>
      </w:r>
    </w:p>
    <w:p w:rsidR="003D0D49" w:rsidRPr="00E243EF" w:rsidRDefault="003D0D49" w:rsidP="003D0D49">
      <w:pPr>
        <w:tabs>
          <w:tab w:val="right" w:leader="dot" w:pos="9356"/>
        </w:tabs>
        <w:spacing w:line="360" w:lineRule="auto"/>
        <w:jc w:val="center"/>
        <w:rPr>
          <w:b/>
          <w:bCs/>
          <w:color w:val="000000" w:themeColor="text1"/>
          <w:sz w:val="28"/>
          <w:szCs w:val="28"/>
          <w:shd w:val="clear" w:color="auto" w:fill="FFFFFF"/>
        </w:rPr>
      </w:pP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Уголовно-исполнительное законодательство устанавливает обязательный характер привлечения осужденных к труду. Так, в ст. 103 УИК РФ в соответствии с этой правовой нормой каждый осужденный к лишению свободы обязан трудиться в местах и на работах, определяемых администрацией исправительных учреждений.</w:t>
      </w:r>
      <w:r w:rsidR="003D0D49">
        <w:rPr>
          <w:rStyle w:val="a7"/>
          <w:color w:val="000000" w:themeColor="text1"/>
          <w:sz w:val="28"/>
          <w:szCs w:val="28"/>
        </w:rPr>
        <w:footnoteReference w:id="6"/>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Трудовое использование осужденных предполагает выполнение определенных правил. Так, например, администрация исправительных учреждений обязана привлекать осужденных к общественно полезному труду с учетом их пола, возраста, трудоспособности, состояния здоровья и, по возможности, специальности. Осужденные привлекаются к труду на предприятиях исправительных учреждений, на государственных предприятиях или на предприятиях иных форм собственности при условии обеспечения надлежащей охраны и изоляции осужденных. Кроме того, осужденные вправе заниматься индивидуальной трудовой деятельностью.</w:t>
      </w:r>
      <w:r w:rsidR="002D462F">
        <w:rPr>
          <w:rStyle w:val="a7"/>
          <w:color w:val="000000" w:themeColor="text1"/>
          <w:sz w:val="28"/>
          <w:szCs w:val="28"/>
        </w:rPr>
        <w:footnoteReference w:id="7"/>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Такой подход законодателя оправдывается рядом обстоятельств:</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1) труд является средством исправления осужденных, в связи с чем нет необходимости получать их согласие на его применение;</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2) трудовая деятельность осужденных выступает в качестве важного средства поддержания правопорядка в местах лишения свободы. Безделье разлагающе действует на них, способствует распространению субкультурных отношений и совершению правонарушений;</w:t>
      </w:r>
    </w:p>
    <w:p w:rsidR="00E243EF" w:rsidRPr="00A21375"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3) труд позволяет в современных условиях нормально функционировать исправительному учреждению, обеспечивать потребности </w:t>
      </w:r>
      <w:r w:rsidRPr="00E243EF">
        <w:rPr>
          <w:color w:val="000000" w:themeColor="text1"/>
          <w:sz w:val="28"/>
          <w:szCs w:val="28"/>
        </w:rPr>
        <w:lastRenderedPageBreak/>
        <w:t xml:space="preserve">самих осужденных, помогать семьям, накопить необходимые средства для устройства после отбытия наказания. Кроме того, нельзя упускать из виду оздоровительное (как в физическом, так и нравственном смысле) значение </w:t>
      </w:r>
      <w:r w:rsidRPr="00A21375">
        <w:rPr>
          <w:color w:val="000000" w:themeColor="text1"/>
          <w:sz w:val="28"/>
          <w:szCs w:val="28"/>
        </w:rPr>
        <w:t>труда.</w:t>
      </w:r>
    </w:p>
    <w:p w:rsidR="00E243EF" w:rsidRPr="00A21375" w:rsidRDefault="00A21375" w:rsidP="00E243EF">
      <w:pPr>
        <w:shd w:val="clear" w:color="auto" w:fill="FFFFFF"/>
        <w:spacing w:line="360" w:lineRule="auto"/>
        <w:ind w:firstLine="851"/>
        <w:jc w:val="both"/>
        <w:rPr>
          <w:color w:val="000000" w:themeColor="text1"/>
          <w:sz w:val="28"/>
          <w:szCs w:val="28"/>
        </w:rPr>
      </w:pPr>
      <w:r w:rsidRPr="00A21375">
        <w:rPr>
          <w:color w:val="000000" w:themeColor="text1"/>
          <w:sz w:val="28"/>
          <w:szCs w:val="28"/>
          <w:shd w:val="clear" w:color="auto" w:fill="FFFFFF"/>
        </w:rPr>
        <w:t>Осужденные, достигшие возраста, дающего право на назначение страховой пенсии по старости в соответствии с законодательством Российской Федерации, а также осужденные, являющиеся инвалидами первой или второй группы, привлекаются к труду по их желанию в соответствии с законодательством Российской Федерации о труде и законодательством Российской Федерации о социальной защите инвалидов. Несовершеннолетние осужденные привлекаются к труду в соответствии с законодательством Российской Федерации о труде.</w:t>
      </w:r>
      <w:r w:rsidRPr="00A21375">
        <w:rPr>
          <w:rStyle w:val="a7"/>
          <w:color w:val="000000" w:themeColor="text1"/>
          <w:sz w:val="28"/>
          <w:szCs w:val="28"/>
        </w:rPr>
        <w:t xml:space="preserve"> </w:t>
      </w:r>
      <w:r w:rsidR="003D0D49" w:rsidRPr="00A21375">
        <w:rPr>
          <w:rStyle w:val="a7"/>
          <w:color w:val="000000" w:themeColor="text1"/>
          <w:sz w:val="28"/>
          <w:szCs w:val="28"/>
        </w:rPr>
        <w:footnoteReference w:id="8"/>
      </w:r>
    </w:p>
    <w:p w:rsidR="00E243EF" w:rsidRPr="00E243EF" w:rsidRDefault="00E243EF" w:rsidP="00E243EF">
      <w:pPr>
        <w:shd w:val="clear" w:color="auto" w:fill="FFFFFF"/>
        <w:spacing w:line="360" w:lineRule="auto"/>
        <w:ind w:firstLine="851"/>
        <w:jc w:val="both"/>
        <w:rPr>
          <w:color w:val="000000" w:themeColor="text1"/>
          <w:sz w:val="28"/>
          <w:szCs w:val="28"/>
        </w:rPr>
      </w:pPr>
      <w:r w:rsidRPr="00A21375">
        <w:rPr>
          <w:color w:val="000000" w:themeColor="text1"/>
          <w:sz w:val="28"/>
          <w:szCs w:val="28"/>
        </w:rPr>
        <w:t xml:space="preserve">Администрация привлекает осужденных </w:t>
      </w:r>
      <w:r w:rsidRPr="00E243EF">
        <w:rPr>
          <w:color w:val="000000" w:themeColor="text1"/>
          <w:sz w:val="28"/>
          <w:szCs w:val="28"/>
        </w:rPr>
        <w:t xml:space="preserve">к труду с учетом их трудоспособности и, по возможности, специальности. Данное положение имеет </w:t>
      </w:r>
      <w:proofErr w:type="spellStart"/>
      <w:r w:rsidRPr="00E243EF">
        <w:rPr>
          <w:color w:val="000000" w:themeColor="text1"/>
          <w:sz w:val="28"/>
          <w:szCs w:val="28"/>
        </w:rPr>
        <w:t>ресоциализирующее</w:t>
      </w:r>
      <w:proofErr w:type="spellEnd"/>
      <w:r w:rsidRPr="00E243EF">
        <w:rPr>
          <w:color w:val="000000" w:themeColor="text1"/>
          <w:sz w:val="28"/>
          <w:szCs w:val="28"/>
        </w:rPr>
        <w:t xml:space="preserve"> значение и создает условия для сохранения или повышения их квалификации. Вместе с тем привлечение осужденных к труду по специальности - необязательное требование, обращенное к администрации. Если она (администрация) не может предоставить им работу по специальности в связи с профилем производства, то указанные лица привлекаются к работе по другой специальности с одновременным обучением новой профессии. При этом учитывается то обстоятельство, что в ряде случаев законодательство прямо запрещает привлекать осужденных к труду по имеющейся у них специальности. Такой запрет может иметь место в тех случаях, когда в соответствии с приговором суда осужденному назначено дополнительное наказание в виде лишения права заниматься определенной деятельностью или занимать определенные должности.</w:t>
      </w:r>
      <w:r w:rsidR="002D462F">
        <w:rPr>
          <w:rStyle w:val="a7"/>
          <w:color w:val="000000" w:themeColor="text1"/>
          <w:sz w:val="28"/>
          <w:szCs w:val="28"/>
        </w:rPr>
        <w:footnoteReference w:id="9"/>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lastRenderedPageBreak/>
        <w:t xml:space="preserve">УИК РФ (ч. 4 ст. 103) прямо указывает на работы, на которых осужденных использовать запрещается. Перечень их приводится в Правилах внутреннего распорядка исправительных учреждений. Согласно этим </w:t>
      </w:r>
      <w:r w:rsidR="003D0D49">
        <w:rPr>
          <w:color w:val="000000" w:themeColor="text1"/>
          <w:sz w:val="28"/>
          <w:szCs w:val="28"/>
        </w:rPr>
        <w:t>п</w:t>
      </w:r>
      <w:r w:rsidRPr="00E243EF">
        <w:rPr>
          <w:color w:val="000000" w:themeColor="text1"/>
          <w:sz w:val="28"/>
          <w:szCs w:val="28"/>
        </w:rPr>
        <w:t>равилам</w:t>
      </w:r>
      <w:r w:rsidR="003D0D49">
        <w:rPr>
          <w:color w:val="000000" w:themeColor="text1"/>
          <w:sz w:val="28"/>
          <w:szCs w:val="28"/>
        </w:rPr>
        <w:t>,</w:t>
      </w:r>
      <w:r w:rsidRPr="00E243EF">
        <w:rPr>
          <w:color w:val="000000" w:themeColor="text1"/>
          <w:sz w:val="28"/>
          <w:szCs w:val="28"/>
        </w:rPr>
        <w:t xml:space="preserve"> труд осужденных запрещается использовать на следующих видах работ:</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1) в службах, управлениях, отделах по исполнению наказаний, других подразделениях министерств и управлений юстиции;</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2) в штабах и помещениях войсковых подразделений, где размещается личный состав, находится оружие, служебная документация; с множительной, радиотелеграфной, телефонной, телефаксной техникой;</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3) связанных с учетом, хранением и раздачей медикаментов, взрывчатых и отравляющих веществ;</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4) с подчинением им вольнонаемных работников;</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5) в качестве водителей оперативных машин, продавцов, бухгалтеров-операционистов, кассиров, заведующих продовольственными, вещевыми складами, а также складами со сложным и дорогостоящим оборудованием.</w:t>
      </w:r>
      <w:r w:rsidR="003D0D49">
        <w:rPr>
          <w:rStyle w:val="a7"/>
          <w:color w:val="000000" w:themeColor="text1"/>
          <w:sz w:val="28"/>
          <w:szCs w:val="28"/>
        </w:rPr>
        <w:footnoteReference w:id="10"/>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Данный Перечень ограничений в трудоиспользовании осужденных обусловлен прежде всего профилактическими целями.</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Согласно ст. 104 УИК РФ продолжительность рабочего времени осужденных к лишению свободы, правила охраны труда, техники безопасности и производственной санитарии устанавливаются в строгом соответствии с нормами законодательства Российской Федерации о труде. Однако некоторые особенности организаций их трудовой деятельности во время отбывания наказания определяются нормами уголовно-исполнительного законодательства.</w:t>
      </w:r>
      <w:r w:rsidR="003D0D49">
        <w:rPr>
          <w:rStyle w:val="a7"/>
          <w:color w:val="000000" w:themeColor="text1"/>
          <w:sz w:val="28"/>
          <w:szCs w:val="28"/>
        </w:rPr>
        <w:footnoteReference w:id="11"/>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Труд осужденных не следует рассматривать в качестве принудительной меры воздействия или же средства снижения расходов </w:t>
      </w:r>
      <w:r w:rsidR="003D0D49" w:rsidRPr="00E243EF">
        <w:rPr>
          <w:color w:val="000000" w:themeColor="text1"/>
          <w:sz w:val="28"/>
          <w:szCs w:val="28"/>
        </w:rPr>
        <w:t>на содержание,</w:t>
      </w:r>
      <w:r w:rsidRPr="00E243EF">
        <w:rPr>
          <w:color w:val="000000" w:themeColor="text1"/>
          <w:sz w:val="28"/>
          <w:szCs w:val="28"/>
        </w:rPr>
        <w:t xml:space="preserve"> отбывающих наказание. Государство не вправе использовать труд </w:t>
      </w:r>
      <w:r w:rsidRPr="00E243EF">
        <w:rPr>
          <w:color w:val="000000" w:themeColor="text1"/>
          <w:sz w:val="28"/>
          <w:szCs w:val="28"/>
        </w:rPr>
        <w:lastRenderedPageBreak/>
        <w:t>осужденных лишь с целью получения прибыли. Производственная деятельность лишенных свободы не должна препятствовать выполнению основной задачи исправительных учреждений - исправлению осужденных.</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УИК РФ содержит ограничительную норму, запрещающую забастовки. Согласно требованиям ч. 6 ст. 103 УИК РФ осужденным запрещается прекращать работу для разрешения трудовых конфликтов. Отказ от работы или ее прекращение без уважительных причин в соответствии с ч. 1 ст. 116 УИК РФ относится к разряду злостных нарушений установленного порядка отбывания наказания.</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Важное значение в организации трудовой деятельности осужденных имеет правовое регулирование условий труда (ст. 104 УИК).</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Продолжительность рабочего времени осужденного к лишению свободы, правила охраны труда, техники безопасности и производственной санитарии устанавливаются в соответствии с законодательством Российской Федерации о труде. Время начала и окончания работы определяется графиком сменности, устанавливаемым администрацией исправительного учреждения по согласованию с администрацией предприятия, на котором работают осужденные.</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Вместе с тем в вопросах правового регулирования условий труда осужденных имеется ряд особенностей, которые определены нормами уголовно-исполнительного законодательства. Так, время привлечения осужденных к оплачиваемому труду засчитывается им только в общий трудовой стаж, других разновидностей трудового стажа для них не предусмотрено. Учет отработанного времени возлагается на администрацию исправительного учреждения и производится по итогам календарного года, о чем уведомляется осужденный под роспись. При систематическом уклонении лишенного свободы от выполнения работы соответствующий период времени исключается по решению администрации исправительного учреждения из общего трудового стажа. Согласно ч. 3 ст. 104 УИК РФ решение администрации исправительного учреждения может быть обжаловано </w:t>
      </w:r>
      <w:r w:rsidRPr="00E243EF">
        <w:rPr>
          <w:color w:val="000000" w:themeColor="text1"/>
          <w:sz w:val="28"/>
          <w:szCs w:val="28"/>
        </w:rPr>
        <w:lastRenderedPageBreak/>
        <w:t>осужденным в суд. Кроме того, работающие осужденные имеют право на ежегодный оплачиваемый трудовой отпуск. Его продолжительность устанавливается УИК РФ (ч. 4 ст. 104) и соответственно составляет:</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1) 18 рабочих дней - для отбывающих лишение свободы в воспитательных колониях;</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2) 12 рабочих дней - для отбывающих лишение свободы в иных исправительных учреждениях.</w:t>
      </w:r>
      <w:r w:rsidR="003D0D49">
        <w:rPr>
          <w:rStyle w:val="a7"/>
          <w:color w:val="000000" w:themeColor="text1"/>
          <w:sz w:val="28"/>
          <w:szCs w:val="28"/>
        </w:rPr>
        <w:footnoteReference w:id="12"/>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Указанные отпуска предоставляются с правом выезда за пределы исправительного учреждения или без него. Время содержания осужденного в помещении камерного типа, едином помещении камерного типа и одиночной камере в срок, необходимый для предоставления ежегодного оплачиваемого отпуска, не засчитывается.</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Осужденные к лишению свободы имеют право на оплату труда в соответствии с законодательством РФ (ч. 1 ст. 105 УИК РФ). Труд осужденных оплачивается в соответствии с его количеством и качеством по нормам и расценкам, установленным в различных отраслях промышленности, сельского хозяйства, сферы обслуживания и т.д. Размер оплаты труда осужденных, отработавших полностью определенную на месяц норму рабочего времени и выполнивших установленную для них норму, не может быть ниже установленного минимального размера оплаты труда (ч. 2 ст. 105 УИК РФ). В этой части положение отбывающих наказание ничем не отличается от правового статуса других категорий работающих граждан. Все они имеют конституционное право на справедливую оплату труда.</w:t>
      </w:r>
      <w:r w:rsidR="002D462F">
        <w:rPr>
          <w:rStyle w:val="a7"/>
          <w:color w:val="000000" w:themeColor="text1"/>
          <w:sz w:val="28"/>
          <w:szCs w:val="28"/>
        </w:rPr>
        <w:footnoteReference w:id="13"/>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В современных условиях не всегда возможно обеспечить работу осужденным в течение полного рабочего дня. Оплата труда осужденного при неполном рабочем дне или неполной рабочей неделе производится </w:t>
      </w:r>
      <w:r w:rsidRPr="00E243EF">
        <w:rPr>
          <w:color w:val="000000" w:themeColor="text1"/>
          <w:sz w:val="28"/>
          <w:szCs w:val="28"/>
        </w:rPr>
        <w:lastRenderedPageBreak/>
        <w:t>пропорционально отработанному осужденным времени или в зависимости от выработки.</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Заработная плата осужденных начисляется на их лицевой счет. После этого проводится ряд удержаний из нее в определенной законом последовательности. Из всей суммы начисленных денег удерживаются:</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алименты;</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подоходный налог;</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отчисления в Пенсионный фонд РФ;</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обязательные исковые отчисления;</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отчисления по возмещению расходов по содержанию осужденных в исправительном учреждении.</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На лицевой счет осужденных зачисляется, независимо от всех удержаний, не менее 25% начисленных им заработной платы, пенсии или иных доходов. На лицевой счет осужденных мужчин старше 60 лет, осужденных женщин старше 55 лет, осужденных, являющихся инвалидами первой или второй группы, несовершеннолетних осужденных, осужденных беременных женщин, осужденных женщин, имеющих детей в домах ребенка исправительного учреждения, - не менее 50% начисленных им заработной платы, пенсии или иных доходов (ч. 3 ст. 107 УИК РФ).</w:t>
      </w:r>
      <w:r w:rsidR="003D0D49">
        <w:rPr>
          <w:rStyle w:val="a7"/>
          <w:color w:val="000000" w:themeColor="text1"/>
          <w:sz w:val="28"/>
          <w:szCs w:val="28"/>
        </w:rPr>
        <w:footnoteReference w:id="14"/>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Кроме оплачиваемых видов трудовой деятельности, осужденные могут привлекаться без оплаты труда к соответствующим видам работ.</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Согласно требованиям ст. 106 УИК РФ осужденные к лишению свободы могут привлекаться без оплаты труда только к по благоустройству исправительных учреждений и прилегающих к ним территорий. К указанным работам осужденные привлекаются в порядке очередности в свободное от работы время, их продолжительность не должна превышать 2 часов в неделю. Продолжительность работ может быть увеличена по письменному заявлению </w:t>
      </w:r>
      <w:r w:rsidRPr="00E243EF">
        <w:rPr>
          <w:color w:val="000000" w:themeColor="text1"/>
          <w:sz w:val="28"/>
          <w:szCs w:val="28"/>
        </w:rPr>
        <w:lastRenderedPageBreak/>
        <w:t>осужденного либо при необходимости проведения срочных работ - по постановлению начальника исправительного учреждения.</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Вопросы трудовой занятости отбывающих наказание в современных условиях возведены в ранг государственной политики в связи с тем, что в исправительных учреждениях усугубилась проблема безработицы. Число безработных постоянно возрастает и в некоторых исправительных учреждениях оно достигает </w:t>
      </w:r>
      <w:r w:rsidR="006C06F5">
        <w:rPr>
          <w:color w:val="000000" w:themeColor="text1"/>
          <w:sz w:val="28"/>
          <w:szCs w:val="28"/>
        </w:rPr>
        <w:t>30</w:t>
      </w:r>
      <w:r w:rsidRPr="00E243EF">
        <w:rPr>
          <w:color w:val="000000" w:themeColor="text1"/>
          <w:sz w:val="28"/>
          <w:szCs w:val="28"/>
        </w:rPr>
        <w:t>% от общего количества осужденных.</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В соответствии с Федеральным законом от 25 декабря 2008 г. N 277-ФЗ </w:t>
      </w:r>
      <w:r w:rsidR="00561806">
        <w:rPr>
          <w:color w:val="000000" w:themeColor="text1"/>
          <w:sz w:val="28"/>
          <w:szCs w:val="28"/>
        </w:rPr>
        <w:t>«</w:t>
      </w:r>
      <w:r w:rsidRPr="00E243EF">
        <w:rPr>
          <w:color w:val="000000" w:themeColor="text1"/>
          <w:sz w:val="28"/>
          <w:szCs w:val="28"/>
        </w:rPr>
        <w:t xml:space="preserve">О внесении изменения в Закон Российской Федерации </w:t>
      </w:r>
      <w:r w:rsidR="00561806">
        <w:rPr>
          <w:color w:val="000000" w:themeColor="text1"/>
          <w:sz w:val="28"/>
          <w:szCs w:val="28"/>
        </w:rPr>
        <w:t>«</w:t>
      </w:r>
      <w:r w:rsidRPr="00E243EF">
        <w:rPr>
          <w:color w:val="000000" w:themeColor="text1"/>
          <w:sz w:val="28"/>
          <w:szCs w:val="28"/>
        </w:rPr>
        <w:t>Об учреждениях и органах, исполняющих уголовные наказания в виде лишения свободы</w:t>
      </w:r>
      <w:r w:rsidR="00561806">
        <w:rPr>
          <w:color w:val="000000" w:themeColor="text1"/>
          <w:sz w:val="28"/>
          <w:szCs w:val="28"/>
        </w:rPr>
        <w:t>»</w:t>
      </w:r>
      <w:r w:rsidRPr="00E243EF">
        <w:rPr>
          <w:color w:val="000000" w:themeColor="text1"/>
          <w:sz w:val="28"/>
          <w:szCs w:val="28"/>
        </w:rPr>
        <w:t xml:space="preserve"> субъекты РФ при наличии возможности вправе оказывать содействие в обеспечении трудовой занятости осужденных. При этом, однако, определяется, что финансовое обеспечение указанных полномочий не является обязанностью субъектов РФ и осуществляется при наличии возможностей, а также не является основанием для выделения дополнительных бюджетных ассигнований из федерального бюджета. Указанный закон носит скорее рекомендательный, а не обязывающий характер, и в силу этого не может быть эффективным.</w:t>
      </w:r>
      <w:r w:rsidR="003D0D49">
        <w:rPr>
          <w:rStyle w:val="a7"/>
          <w:color w:val="000000" w:themeColor="text1"/>
          <w:sz w:val="28"/>
          <w:szCs w:val="28"/>
        </w:rPr>
        <w:footnoteReference w:id="15"/>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Кроме того, в настоящее время предлагаются различные варианты активизации правовых форм трудового использования как осужденных, отбывающих уголовные наказания в виде лишения свободы, так и в целях их ресоциализации в части создания организационно-правового механизма обеспечения трудовой и социальной адаптации осужденных. Возможно создание центров со следующими функциями исправительных учреждений:</w:t>
      </w:r>
      <w:r w:rsidR="002D462F">
        <w:rPr>
          <w:rStyle w:val="a7"/>
          <w:color w:val="000000" w:themeColor="text1"/>
          <w:sz w:val="28"/>
          <w:szCs w:val="28"/>
        </w:rPr>
        <w:footnoteReference w:id="16"/>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1) профессиональное ориентирование;</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lastRenderedPageBreak/>
        <w:t>2) приобретение трудовых навыков, профессий;</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3) выработка у осужденных психологической и нравственной потребности трудиться;</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4) изменение профессиональной и квалифицированной структуры;</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5) улучшение условий труда;</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6) поддержание необходимого состояния бытовых условий;</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7) повышение уровня воспитательной работы.</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Названные функции трудовой адаптации осужденных, относящиеся в основном только к деятельности исправительных учреждений, можно определить как внутренние.</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Вместе с тем у этого единого организационно-правового механизма, обеспечивающего процесс трудовой адаптации осужденных, должны быть еще и внешние (способствующие) функции. К таким можно отнести:</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прогноз потребности в рабочей силе; тестирование рабочих мест и мест в общежитиях граждан, освободившихся из мест заключения;</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оказание осужденным: психологической, социальной, организационной, медицинской, юридической, экономической и иных видов помощи, способствующих их скорейшей ресоциализации и адаптации в условиях гражданского общества.</w:t>
      </w:r>
      <w:r w:rsidR="006C0BFF">
        <w:rPr>
          <w:rStyle w:val="a7"/>
          <w:color w:val="000000" w:themeColor="text1"/>
          <w:sz w:val="28"/>
          <w:szCs w:val="28"/>
        </w:rPr>
        <w:footnoteReference w:id="17"/>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В вопросах реализации указанных функций исправительные учреждения не несут основной нагрузки, а лишь способствуют их осуществлению. Основная же нагрузка должна лежать на администрации региона, центрах подготовки осужденных к освобождению (их необходимо создать), религиозных организациях, иных государственных и общественных учреждениях и формированиях.</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Таким образом, на граждан, отбывающих наказание в местах лишения свободы, распространяются все положения о трудовых пенсиях по старости.</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lastRenderedPageBreak/>
        <w:t>Общественно</w:t>
      </w:r>
      <w:r w:rsidR="00B50DB1">
        <w:rPr>
          <w:color w:val="000000" w:themeColor="text1"/>
          <w:sz w:val="28"/>
          <w:szCs w:val="28"/>
        </w:rPr>
        <w:t xml:space="preserve"> </w:t>
      </w:r>
      <w:r w:rsidRPr="00E243EF">
        <w:rPr>
          <w:color w:val="000000" w:themeColor="text1"/>
          <w:sz w:val="28"/>
          <w:szCs w:val="28"/>
        </w:rPr>
        <w:t>полезный труд, будучи одним из основных средств исправления осужденных, является одновременно и мерой исправительного воздействия.</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Исправление осужденных </w:t>
      </w:r>
      <w:r w:rsidR="006C0BFF" w:rsidRPr="00E243EF">
        <w:rPr>
          <w:color w:val="000000" w:themeColor="text1"/>
          <w:sz w:val="28"/>
          <w:szCs w:val="28"/>
        </w:rPr>
        <w:t>— это</w:t>
      </w:r>
      <w:r w:rsidRPr="00E243EF">
        <w:rPr>
          <w:color w:val="000000" w:themeColor="text1"/>
          <w:sz w:val="28"/>
          <w:szCs w:val="28"/>
        </w:rPr>
        <w:t xml:space="preserve"> формирование у них уважительного отношения к человеку, обществу, труду, нормам, правилам и традициям человеческого общежития и стимулирование правомерного поведения.</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Исправлению осужденных подчинено применение всех мер пенитенциарного воздействия, одной из которых является труд осужденных. Поэтому не случайно в ст. 1 Закона Российской Федерации </w:t>
      </w:r>
      <w:r w:rsidR="00561806">
        <w:rPr>
          <w:color w:val="000000" w:themeColor="text1"/>
          <w:sz w:val="28"/>
          <w:szCs w:val="28"/>
        </w:rPr>
        <w:t>«</w:t>
      </w:r>
      <w:r w:rsidRPr="00E243EF">
        <w:rPr>
          <w:color w:val="000000" w:themeColor="text1"/>
          <w:sz w:val="28"/>
          <w:szCs w:val="28"/>
        </w:rPr>
        <w:t>Об учреждениях и органах, исполняющих уголовные наказания в виде лишения свободы</w:t>
      </w:r>
      <w:r w:rsidR="00561806">
        <w:rPr>
          <w:color w:val="000000" w:themeColor="text1"/>
          <w:sz w:val="28"/>
          <w:szCs w:val="28"/>
        </w:rPr>
        <w:t>»</w:t>
      </w:r>
      <w:r w:rsidRPr="00E243EF">
        <w:rPr>
          <w:color w:val="000000" w:themeColor="text1"/>
          <w:sz w:val="28"/>
          <w:szCs w:val="28"/>
        </w:rPr>
        <w:t xml:space="preserve">, уточняется назначение труда осужденных: </w:t>
      </w:r>
      <w:r w:rsidR="00561806">
        <w:rPr>
          <w:color w:val="000000" w:themeColor="text1"/>
          <w:sz w:val="28"/>
          <w:szCs w:val="28"/>
        </w:rPr>
        <w:t>«</w:t>
      </w:r>
      <w:r w:rsidRPr="00E243EF">
        <w:rPr>
          <w:color w:val="000000" w:themeColor="text1"/>
          <w:sz w:val="28"/>
          <w:szCs w:val="28"/>
        </w:rPr>
        <w:t>Интересы исправления осужденных не должны подчиняться цели получения прибыли от их труда</w:t>
      </w:r>
      <w:r w:rsidR="00561806">
        <w:rPr>
          <w:color w:val="000000" w:themeColor="text1"/>
          <w:sz w:val="28"/>
          <w:szCs w:val="28"/>
        </w:rPr>
        <w:t>»</w:t>
      </w:r>
      <w:r w:rsidRPr="00E243EF">
        <w:rPr>
          <w:color w:val="000000" w:themeColor="text1"/>
          <w:sz w:val="28"/>
          <w:szCs w:val="28"/>
        </w:rPr>
        <w:t>. Производственная деятельность осужденных не должна препятствовать выполнению основной задачи исправительных учреждений - исправлению осужденных.</w:t>
      </w:r>
      <w:r w:rsidR="006C0BFF">
        <w:rPr>
          <w:rStyle w:val="a7"/>
          <w:color w:val="000000" w:themeColor="text1"/>
          <w:sz w:val="28"/>
          <w:szCs w:val="28"/>
        </w:rPr>
        <w:footnoteReference w:id="18"/>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Основными средствами исправления осужденных являются: порядок исполнения и отбывания наказания (режим), воспитательная работа, общественно полезный труд, получение общего образования, профессиональн</w:t>
      </w:r>
      <w:r w:rsidR="00A21375">
        <w:rPr>
          <w:color w:val="000000" w:themeColor="text1"/>
          <w:sz w:val="28"/>
          <w:szCs w:val="28"/>
        </w:rPr>
        <w:t xml:space="preserve">ое обучение </w:t>
      </w:r>
      <w:r w:rsidRPr="00E243EF">
        <w:rPr>
          <w:color w:val="000000" w:themeColor="text1"/>
          <w:sz w:val="28"/>
          <w:szCs w:val="28"/>
        </w:rPr>
        <w:t>и общественное воздействие. Средства исправления осужденных индивидуализированы и применяются с учетом вида наказания, характера и степени общественной опасности совершенного преступления, личности осужденных и их поведения.</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Известно, что основу развития любого общественного строя составляет производительный труд и его результаты. Им создаются материальные и культурные ценности, за счет производительного труда содержатся </w:t>
      </w:r>
      <w:r w:rsidRPr="00E243EF">
        <w:rPr>
          <w:color w:val="000000" w:themeColor="text1"/>
          <w:sz w:val="28"/>
          <w:szCs w:val="28"/>
        </w:rPr>
        <w:lastRenderedPageBreak/>
        <w:t>государство, наука, культура, образование, медицина. Благодаря труду формируется и сам человек.</w:t>
      </w:r>
      <w:r w:rsidR="002D462F">
        <w:rPr>
          <w:rStyle w:val="a7"/>
          <w:color w:val="000000" w:themeColor="text1"/>
          <w:sz w:val="28"/>
          <w:szCs w:val="28"/>
        </w:rPr>
        <w:footnoteReference w:id="19"/>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Значительная роль труда в воспитании человека признана философскими и педагогическими учениями. Важность производительного труда для исправления лиц, совершивших преступления, признают исправительная (пенитенциарная) педагогика, законодательные акты, регулирующие исполнение уголовного наказания, международные стандарты, определяющие обращение с осужденными.</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Столь значимая роль отводится труду в силу многообразия воспитательных возможностей, которыми он обладает. В процессе общественно полезного труда человек развивает свои физические и профессиональные способности, формирует, закрепляет и развивает основные нравственные качества. Труд выявляет его нравственные позиции, отношение к социально значимым ценностям.</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Роль труда осужденных не исчерпывается воспитательным содержанием. Его применение имеет оздоровительное, дисциплинирующее и экономическое значение.</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Трудовая деятельность осужденных </w:t>
      </w:r>
      <w:r w:rsidR="006C0BFF">
        <w:rPr>
          <w:color w:val="000000" w:themeColor="text1"/>
          <w:sz w:val="28"/>
          <w:szCs w:val="28"/>
        </w:rPr>
        <w:t>-</w:t>
      </w:r>
      <w:r w:rsidRPr="00E243EF">
        <w:rPr>
          <w:color w:val="000000" w:themeColor="text1"/>
          <w:sz w:val="28"/>
          <w:szCs w:val="28"/>
        </w:rPr>
        <w:t xml:space="preserve"> важное средство поддержания порядка и дисциплины в местах лишения свободы. Также известно, что физически здоровому человеку труд необходим для поддержания нормального функционирования. Экономическое значение труда осужденных состоит в том, что позволяет исправительному учреждению в современных условиях нормально функционировать, обеспечивать потребности самих осужденных, помогать семьям, накапливать необходимые средства для устройства после отбытия наказания.</w:t>
      </w:r>
      <w:r w:rsidR="006C0BFF">
        <w:rPr>
          <w:rStyle w:val="a7"/>
          <w:color w:val="000000" w:themeColor="text1"/>
          <w:sz w:val="28"/>
          <w:szCs w:val="28"/>
        </w:rPr>
        <w:footnoteReference w:id="20"/>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Необходимо отметить, что честное и добросовестное отношение осужденных к труду является одним из главных показателей оценки их </w:t>
      </w:r>
      <w:r w:rsidRPr="00E243EF">
        <w:rPr>
          <w:color w:val="000000" w:themeColor="text1"/>
          <w:sz w:val="28"/>
          <w:szCs w:val="28"/>
        </w:rPr>
        <w:lastRenderedPageBreak/>
        <w:t>поведения, критерием для положительного решения о переводе осужденных из исправительных колоний в колонии-поселения, для условно-досрочного освобождения и др. Таким образом, общественно полезный труд выступает в педагогическом плане организационной основой всего процесса исправления осужденных. Столь высокая роль отводится труду в силу многообразия воспитательных возможностей, которыми он обладает. В процессе общественно полезного труда человек развивает свои физические и профессиональные способности, формирует и развивает нравственные качества.</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Кроме воспитательной функции, труд осужденных преследует оздоровительные задачи, так как безделье, особенно длительное, ведет к мышечному </w:t>
      </w:r>
      <w:proofErr w:type="spellStart"/>
      <w:r w:rsidRPr="00E243EF">
        <w:rPr>
          <w:color w:val="000000" w:themeColor="text1"/>
          <w:sz w:val="28"/>
          <w:szCs w:val="28"/>
        </w:rPr>
        <w:t>атрофированию</w:t>
      </w:r>
      <w:proofErr w:type="spellEnd"/>
      <w:r w:rsidRPr="00E243EF">
        <w:rPr>
          <w:color w:val="000000" w:themeColor="text1"/>
          <w:sz w:val="28"/>
          <w:szCs w:val="28"/>
        </w:rPr>
        <w:t>. Эта же цель достигается при привлечении ограниченно годных к труду с их согласия к посильной для них трудовой деятельности. Не нужно забывать и о роли труда осужденных для снятия их психологической напряженности в замкнутом, далеко не комфортном пространстве.</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Рост числа осужденных, не занятых трудом, осложняет криминогенную обстановку в местах лишения свободы, является одним из факторов усиления агрессивности осужденных, проявляющемся как в их взаимоотношениях между собой, так и в отношениях с сотрудниками учреждения, что приводит к увеличению числа нарушений дисциплины, совершению преступлений, массовым эксцессам.</w:t>
      </w:r>
      <w:r w:rsidR="006C0BFF">
        <w:rPr>
          <w:rStyle w:val="a7"/>
          <w:color w:val="000000" w:themeColor="text1"/>
          <w:sz w:val="28"/>
          <w:szCs w:val="28"/>
        </w:rPr>
        <w:footnoteReference w:id="21"/>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В настоящее время УИК РФ провозглашает принцип обязательности труда для осуждённых. Это закреплено в ст.103 УИК РФ, которая гласит, что каждый осуждённый к лишению свободы обязан трудиться в местах и на работах, определяемых администрацией исправительных учреждений. Воспитательные возможности труда исключительно многообразны, их реализация благоприятно воздействует на личность по многим направлениям, </w:t>
      </w:r>
      <w:r w:rsidRPr="00E243EF">
        <w:rPr>
          <w:color w:val="000000" w:themeColor="text1"/>
          <w:sz w:val="28"/>
          <w:szCs w:val="28"/>
        </w:rPr>
        <w:lastRenderedPageBreak/>
        <w:t xml:space="preserve">что и обусловило закрепление в законе данной обязанности. </w:t>
      </w:r>
      <w:r w:rsidR="006C0BFF" w:rsidRPr="00E243EF">
        <w:rPr>
          <w:color w:val="000000" w:themeColor="text1"/>
          <w:sz w:val="28"/>
          <w:szCs w:val="28"/>
        </w:rPr>
        <w:t>Кроме того,</w:t>
      </w:r>
      <w:r w:rsidRPr="00E243EF">
        <w:rPr>
          <w:color w:val="000000" w:themeColor="text1"/>
          <w:sz w:val="28"/>
          <w:szCs w:val="28"/>
        </w:rPr>
        <w:t xml:space="preserve"> эта обязанность не только не противоречит, но и полностью соответствует международным стандартам обращения с осуждёнными.</w:t>
      </w:r>
      <w:r w:rsidR="002D462F">
        <w:rPr>
          <w:rStyle w:val="a7"/>
          <w:color w:val="000000" w:themeColor="text1"/>
          <w:sz w:val="28"/>
          <w:szCs w:val="28"/>
        </w:rPr>
        <w:footnoteReference w:id="22"/>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На администрацию в свою очередь возлагается обязанность привлекать осуждённых к общественно полезному труду с учётом их пола, возраста, трудоспособности, состояния здоровья и, по возможности, специальности, что значительно осложняет задачу сохранения, расширения и поиска новых рабочих мест в современных условиях.</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Ст. 9 УИК РФ относит труд к одним из основных средств достижения конституционно значимой цели исправления осужденных; с учетом этого ст. 103 УИК РФ обеспечивает право и обязанность осужденных на труд, возлагая на администрацию исправительных учреждений обязанность их трудоустройства с учетом их пола, возраста, трудоспособности, состояния здоровья и, по возможности, специальности. Исходя из рассмотренных положений, гражданин, осужденный к лишению свободы, становится </w:t>
      </w:r>
      <w:r w:rsidR="00561806">
        <w:rPr>
          <w:color w:val="000000" w:themeColor="text1"/>
          <w:sz w:val="28"/>
          <w:szCs w:val="28"/>
        </w:rPr>
        <w:t>«</w:t>
      </w:r>
      <w:r w:rsidRPr="00E243EF">
        <w:rPr>
          <w:color w:val="000000" w:themeColor="text1"/>
          <w:sz w:val="28"/>
          <w:szCs w:val="28"/>
        </w:rPr>
        <w:t>занятым</w:t>
      </w:r>
      <w:r w:rsidR="00561806">
        <w:rPr>
          <w:color w:val="000000" w:themeColor="text1"/>
          <w:sz w:val="28"/>
          <w:szCs w:val="28"/>
        </w:rPr>
        <w:t>»</w:t>
      </w:r>
      <w:r w:rsidRPr="00E243EF">
        <w:rPr>
          <w:color w:val="000000" w:themeColor="text1"/>
          <w:sz w:val="28"/>
          <w:szCs w:val="28"/>
        </w:rPr>
        <w:t xml:space="preserve"> на основании приговора суда, что согласно ст. 3 Закона РФ </w:t>
      </w:r>
      <w:r w:rsidR="00561806">
        <w:rPr>
          <w:color w:val="000000" w:themeColor="text1"/>
          <w:sz w:val="28"/>
          <w:szCs w:val="28"/>
        </w:rPr>
        <w:t>«</w:t>
      </w:r>
      <w:r w:rsidRPr="00E243EF">
        <w:rPr>
          <w:color w:val="000000" w:themeColor="text1"/>
          <w:sz w:val="28"/>
          <w:szCs w:val="28"/>
        </w:rPr>
        <w:t>О занятости населения в Российской Федерации</w:t>
      </w:r>
      <w:r w:rsidR="00561806">
        <w:rPr>
          <w:color w:val="000000" w:themeColor="text1"/>
          <w:sz w:val="28"/>
          <w:szCs w:val="28"/>
        </w:rPr>
        <w:t>»</w:t>
      </w:r>
      <w:r w:rsidRPr="00E243EF">
        <w:rPr>
          <w:color w:val="000000" w:themeColor="text1"/>
          <w:sz w:val="28"/>
          <w:szCs w:val="28"/>
        </w:rPr>
        <w:t xml:space="preserve"> исключает возможность признания его безработным. При этом согласно ч. 3 ст. 99 УИК РФ осужденные, не работающие по не зависящим от них причинам, обеспечиваются питанием и предметами первой необходимости за счет государства.</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Таким образом, нормативные положения ст. 103 УИК РФ и ст. 3 Закона РФ </w:t>
      </w:r>
      <w:r w:rsidR="00561806">
        <w:rPr>
          <w:color w:val="000000" w:themeColor="text1"/>
          <w:sz w:val="28"/>
          <w:szCs w:val="28"/>
        </w:rPr>
        <w:t>«</w:t>
      </w:r>
      <w:r w:rsidRPr="00E243EF">
        <w:rPr>
          <w:color w:val="000000" w:themeColor="text1"/>
          <w:sz w:val="28"/>
          <w:szCs w:val="28"/>
        </w:rPr>
        <w:t>О занятости населения в Российской Федерации</w:t>
      </w:r>
      <w:r w:rsidR="00561806">
        <w:rPr>
          <w:color w:val="000000" w:themeColor="text1"/>
          <w:sz w:val="28"/>
          <w:szCs w:val="28"/>
        </w:rPr>
        <w:t>»</w:t>
      </w:r>
      <w:r w:rsidRPr="00E243EF">
        <w:rPr>
          <w:color w:val="000000" w:themeColor="text1"/>
          <w:sz w:val="28"/>
          <w:szCs w:val="28"/>
        </w:rPr>
        <w:t xml:space="preserve"> введены законодателем в целях исправления осужденных и не выходят за рамки, определенные ч. 3 ст. 55 Конституции РФ.</w:t>
      </w:r>
      <w:r w:rsidR="006C0BFF">
        <w:rPr>
          <w:rStyle w:val="a7"/>
          <w:color w:val="000000" w:themeColor="text1"/>
          <w:sz w:val="28"/>
          <w:szCs w:val="28"/>
        </w:rPr>
        <w:footnoteReference w:id="23"/>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В ч. 5 ст.103 УИК подчеркивается, что производственная деятельность не должна препятствовать выполнению основной задачи исправительных </w:t>
      </w:r>
      <w:r w:rsidRPr="00E243EF">
        <w:rPr>
          <w:color w:val="000000" w:themeColor="text1"/>
          <w:sz w:val="28"/>
          <w:szCs w:val="28"/>
        </w:rPr>
        <w:lastRenderedPageBreak/>
        <w:t>учреждений исправлению осужденных. Это положение ранее было закреплено в ст. 37 ИТК РСФСР, а также нашло отражение в Законе РФ Об учреждениях и органах, исполняющих уголовные наказания в виде лишения свободы, в котором подчеркивается, что интересы исправления осужденных не должны подчиняться цели получения прибыли от их труда.</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Такая формулировка соответствует положению Минимальных стандартных правил обращения с заключенными, согласно которому интересы заключенных и их профессиональную подготовку не следует подчинять соображениям получения прибыли от тюремного производства.</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Таким образом, рассмотрев основные положения, принципы, определяющие порядок, основания и формы привлечения к труду лиц, отбывающих наказание в виде лишения свободы, а также их охрану труда, можно отметить три особенности труда осужденных в исправительных учреждениях. Первая особенность заключается в том, что труд в исправительных учреждениях служит средством достижения специфических целей уголовного наказания, и главным образом, цели исправления осужденных, наряду с целями экономическими, социальными.</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Вторая особенность труда осужденных заключается в том, что трудовой процесс протекает в условиях лишения свободы участников трудовой деятельности, то есть в условиях изоляции тружеников от общества и в среде себе подобных.</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Третья особенность труда осужденных состоит в том, что в области трудовой деятельности в условиях лишения свободы имеются определенные ограничения в отличие от трудовой деятельности лиц, находящихся на свободе. Так, осужденные не имеют права выбора рода занятий, не могут использоваться на некоторых работах и т.д. При этом следует отметить, что социальная адаптация осужденных в уголовно-исполнительном законодательстве предполагает создание благоприятных условий и проведение комплекса мероприятий, обеспечивающих приспособление (приобщение) осужденных в период отбывания наказания вплоть до </w:t>
      </w:r>
      <w:r w:rsidRPr="00E243EF">
        <w:rPr>
          <w:color w:val="000000" w:themeColor="text1"/>
          <w:sz w:val="28"/>
          <w:szCs w:val="28"/>
        </w:rPr>
        <w:lastRenderedPageBreak/>
        <w:t>освобождения к жизни на свободе, но при всем разнообразном положительном значении труда, сам по себе в отрыве от других средств исправительного воздействия труд малоэффективен и не способен поднять на должную высоту уровень общественного сознания осужденного. Этого можно добиться только сочетая все средства исправительного воздействия на осужденного с учетом особенности его личности и характера совершенного преступления, а также с учетом его поведения в местах лишения свободы.</w:t>
      </w:r>
    </w:p>
    <w:p w:rsidR="00E243EF" w:rsidRPr="00E243EF" w:rsidRDefault="00E243EF" w:rsidP="00E243EF">
      <w:pPr>
        <w:tabs>
          <w:tab w:val="right" w:leader="dot" w:pos="9356"/>
        </w:tabs>
        <w:spacing w:line="360" w:lineRule="auto"/>
        <w:ind w:firstLine="851"/>
        <w:jc w:val="both"/>
        <w:rPr>
          <w:b/>
          <w:bCs/>
          <w:color w:val="000000" w:themeColor="text1"/>
          <w:sz w:val="28"/>
          <w:szCs w:val="28"/>
          <w:shd w:val="clear" w:color="auto" w:fill="FFFFFF"/>
        </w:rPr>
      </w:pPr>
    </w:p>
    <w:p w:rsidR="00E243EF" w:rsidRDefault="00E243EF" w:rsidP="006C0BFF">
      <w:pPr>
        <w:tabs>
          <w:tab w:val="right" w:leader="dot" w:pos="9356"/>
        </w:tabs>
        <w:spacing w:line="360" w:lineRule="auto"/>
        <w:jc w:val="both"/>
        <w:rPr>
          <w:b/>
          <w:bCs/>
          <w:color w:val="000000" w:themeColor="text1"/>
          <w:sz w:val="28"/>
          <w:szCs w:val="28"/>
          <w:shd w:val="clear" w:color="auto" w:fill="FFFFFF"/>
        </w:rPr>
      </w:pPr>
    </w:p>
    <w:p w:rsidR="00E243EF" w:rsidRPr="00E243EF" w:rsidRDefault="00E243EF" w:rsidP="006C0BFF">
      <w:pPr>
        <w:tabs>
          <w:tab w:val="right" w:leader="dot" w:pos="9356"/>
        </w:tabs>
        <w:spacing w:line="360" w:lineRule="auto"/>
        <w:jc w:val="both"/>
        <w:rPr>
          <w:b/>
          <w:bCs/>
          <w:color w:val="000000" w:themeColor="text1"/>
          <w:sz w:val="28"/>
          <w:szCs w:val="28"/>
          <w:shd w:val="clear" w:color="auto" w:fill="FFFFFF"/>
        </w:rPr>
      </w:pPr>
    </w:p>
    <w:p w:rsidR="00E243EF" w:rsidRDefault="00E243EF" w:rsidP="006C0BFF">
      <w:pPr>
        <w:tabs>
          <w:tab w:val="right" w:leader="dot" w:pos="9356"/>
        </w:tabs>
        <w:spacing w:line="360" w:lineRule="auto"/>
        <w:jc w:val="center"/>
        <w:rPr>
          <w:b/>
          <w:bCs/>
          <w:color w:val="000000" w:themeColor="text1"/>
          <w:sz w:val="28"/>
          <w:szCs w:val="28"/>
          <w:shd w:val="clear" w:color="auto" w:fill="FFFFFF"/>
        </w:rPr>
      </w:pPr>
      <w:r w:rsidRPr="00E243EF">
        <w:rPr>
          <w:b/>
          <w:bCs/>
          <w:color w:val="000000" w:themeColor="text1"/>
          <w:sz w:val="28"/>
          <w:szCs w:val="28"/>
          <w:shd w:val="clear" w:color="auto" w:fill="FFFFFF"/>
        </w:rPr>
        <w:t>2.2. Особенности привлечения к труду осужденных женщин и несовершеннолетних</w:t>
      </w:r>
    </w:p>
    <w:p w:rsidR="006C0BFF" w:rsidRPr="00E243EF" w:rsidRDefault="006C0BFF" w:rsidP="006C0BFF">
      <w:pPr>
        <w:tabs>
          <w:tab w:val="right" w:leader="dot" w:pos="9356"/>
        </w:tabs>
        <w:spacing w:line="360" w:lineRule="auto"/>
        <w:jc w:val="center"/>
        <w:rPr>
          <w:b/>
          <w:bCs/>
          <w:color w:val="000000" w:themeColor="text1"/>
          <w:sz w:val="28"/>
          <w:szCs w:val="28"/>
          <w:shd w:val="clear" w:color="auto" w:fill="FFFFFF"/>
        </w:rPr>
      </w:pPr>
    </w:p>
    <w:p w:rsidR="006C0BFF" w:rsidRDefault="00D8223C" w:rsidP="006C0BFF">
      <w:pPr>
        <w:tabs>
          <w:tab w:val="right" w:leader="dot" w:pos="9356"/>
        </w:tabs>
        <w:spacing w:line="360" w:lineRule="auto"/>
        <w:ind w:firstLine="851"/>
        <w:jc w:val="both"/>
        <w:rPr>
          <w:sz w:val="28"/>
          <w:szCs w:val="28"/>
        </w:rPr>
      </w:pPr>
      <w:r w:rsidRPr="006C0BFF">
        <w:rPr>
          <w:sz w:val="28"/>
          <w:szCs w:val="28"/>
        </w:rPr>
        <w:t xml:space="preserve">Как и прежнее законодательство об исполнении уголовных наказаний, Уголовно-исполнительный кодекс РФ устанавливает общую обязанность осуждённых трудиться. В ст. 103 указано, что </w:t>
      </w:r>
      <w:r w:rsidR="00561806" w:rsidRPr="006C0BFF">
        <w:rPr>
          <w:sz w:val="28"/>
          <w:szCs w:val="28"/>
        </w:rPr>
        <w:t>«</w:t>
      </w:r>
      <w:r w:rsidRPr="006C0BFF">
        <w:rPr>
          <w:sz w:val="28"/>
          <w:szCs w:val="28"/>
        </w:rPr>
        <w:t>каждый осуждённый к лишению свободы обязан трудиться в местах и на работах, определяемых администрацией исправительных учреждений</w:t>
      </w:r>
      <w:r w:rsidR="00561806" w:rsidRPr="006C0BFF">
        <w:rPr>
          <w:sz w:val="28"/>
          <w:szCs w:val="28"/>
        </w:rPr>
        <w:t>»</w:t>
      </w:r>
      <w:r w:rsidRPr="006C0BFF">
        <w:rPr>
          <w:sz w:val="28"/>
          <w:szCs w:val="28"/>
        </w:rPr>
        <w:t xml:space="preserve">. В свою очередь администрация обязана привлекать осуждённых к труду </w:t>
      </w:r>
      <w:r w:rsidR="00561806" w:rsidRPr="006C0BFF">
        <w:rPr>
          <w:sz w:val="28"/>
          <w:szCs w:val="28"/>
        </w:rPr>
        <w:t>«</w:t>
      </w:r>
      <w:r w:rsidRPr="006C0BFF">
        <w:rPr>
          <w:sz w:val="28"/>
          <w:szCs w:val="28"/>
        </w:rPr>
        <w:t>с учётом их пола, возраста, трудоспособности, состояния здоровья, по возможности, специальности, а также исходя из наличия рабочих мест</w:t>
      </w:r>
      <w:r w:rsidR="00561806" w:rsidRPr="006C0BFF">
        <w:rPr>
          <w:sz w:val="28"/>
          <w:szCs w:val="28"/>
        </w:rPr>
        <w:t>»</w:t>
      </w:r>
      <w:r w:rsidRPr="006C0BFF">
        <w:rPr>
          <w:sz w:val="28"/>
          <w:szCs w:val="28"/>
        </w:rPr>
        <w:t xml:space="preserve">. </w:t>
      </w:r>
    </w:p>
    <w:p w:rsidR="00D8223C" w:rsidRPr="006C0BFF" w:rsidRDefault="00D8223C" w:rsidP="006C0BFF">
      <w:pPr>
        <w:tabs>
          <w:tab w:val="right" w:leader="dot" w:pos="9356"/>
        </w:tabs>
        <w:spacing w:line="360" w:lineRule="auto"/>
        <w:ind w:firstLine="851"/>
        <w:jc w:val="both"/>
        <w:rPr>
          <w:sz w:val="28"/>
          <w:szCs w:val="28"/>
        </w:rPr>
      </w:pPr>
      <w:r w:rsidRPr="006C0BFF">
        <w:rPr>
          <w:sz w:val="28"/>
          <w:szCs w:val="28"/>
        </w:rPr>
        <w:t xml:space="preserve">Непонятно также, почему законодатель ограничил привлечение ряда категорий осужденных к работам без оплаты труда, имея в виду несложность и относительную легкость работ по благоустройству и самообслуживанию. В этой связи целесообразно ч. 2 ст. 106 изложить так: </w:t>
      </w:r>
      <w:r w:rsidR="00561806" w:rsidRPr="006C0BFF">
        <w:rPr>
          <w:sz w:val="28"/>
          <w:szCs w:val="28"/>
        </w:rPr>
        <w:t>«</w:t>
      </w:r>
      <w:r w:rsidRPr="006C0BFF">
        <w:rPr>
          <w:sz w:val="28"/>
          <w:szCs w:val="28"/>
        </w:rPr>
        <w:t xml:space="preserve">Осужденные, являющиеся инвалидами первой или второй группы, осужденные мужчины </w:t>
      </w:r>
      <w:r w:rsidR="006C06F5">
        <w:rPr>
          <w:sz w:val="28"/>
          <w:szCs w:val="28"/>
        </w:rPr>
        <w:t xml:space="preserve">и </w:t>
      </w:r>
      <w:r w:rsidRPr="006C0BFF">
        <w:rPr>
          <w:sz w:val="28"/>
          <w:szCs w:val="28"/>
        </w:rPr>
        <w:t xml:space="preserve">осужденные </w:t>
      </w:r>
      <w:proofErr w:type="gramStart"/>
      <w:r w:rsidRPr="006C0BFF">
        <w:rPr>
          <w:sz w:val="28"/>
          <w:szCs w:val="28"/>
        </w:rPr>
        <w:t>женщины</w:t>
      </w:r>
      <w:proofErr w:type="gramEnd"/>
      <w:r w:rsidRPr="006C0BFF">
        <w:rPr>
          <w:sz w:val="28"/>
          <w:szCs w:val="28"/>
        </w:rPr>
        <w:t xml:space="preserve"> </w:t>
      </w:r>
      <w:r w:rsidR="006C06F5">
        <w:rPr>
          <w:sz w:val="28"/>
          <w:szCs w:val="28"/>
        </w:rPr>
        <w:t>достигшие пенсионного возраста</w:t>
      </w:r>
      <w:r w:rsidRPr="006C0BFF">
        <w:rPr>
          <w:sz w:val="28"/>
          <w:szCs w:val="28"/>
        </w:rPr>
        <w:t xml:space="preserve">, осужденные беременные женщины могут привлекаться к работам без оплаты труда только по благоустройству исправительных учреждений и прилегающих к ним территорий с учетом их трудоспособности, специальных правил охраны труда, </w:t>
      </w:r>
      <w:r w:rsidRPr="006C0BFF">
        <w:rPr>
          <w:sz w:val="28"/>
          <w:szCs w:val="28"/>
        </w:rPr>
        <w:lastRenderedPageBreak/>
        <w:t>техники безопасности и производственной санитарии, установленных для указанных категорий работников трудовым законодательством Российской Федерации</w:t>
      </w:r>
      <w:r w:rsidR="00561806" w:rsidRPr="006C0BFF">
        <w:rPr>
          <w:sz w:val="28"/>
          <w:szCs w:val="28"/>
        </w:rPr>
        <w:t>»</w:t>
      </w:r>
      <w:r w:rsidRPr="006C0BFF">
        <w:rPr>
          <w:sz w:val="28"/>
          <w:szCs w:val="28"/>
        </w:rPr>
        <w:t>.</w:t>
      </w:r>
    </w:p>
    <w:p w:rsidR="006C0BFF" w:rsidRDefault="00D8223C" w:rsidP="006C0BFF">
      <w:pPr>
        <w:tabs>
          <w:tab w:val="right" w:leader="dot" w:pos="9356"/>
        </w:tabs>
        <w:spacing w:line="360" w:lineRule="auto"/>
        <w:ind w:firstLine="851"/>
        <w:jc w:val="both"/>
        <w:rPr>
          <w:sz w:val="28"/>
          <w:szCs w:val="28"/>
        </w:rPr>
      </w:pPr>
      <w:r w:rsidRPr="006C0BFF">
        <w:rPr>
          <w:sz w:val="28"/>
          <w:szCs w:val="28"/>
        </w:rPr>
        <w:t xml:space="preserve">В то же время в Уголовно-исполнительном кодексе остаются противоречивыми юридические основания привлечения к труду несовершеннолетних. Согласно ч. 2 ст. 103 УИК, </w:t>
      </w:r>
      <w:r w:rsidR="00561806" w:rsidRPr="006C0BFF">
        <w:rPr>
          <w:sz w:val="28"/>
          <w:szCs w:val="28"/>
        </w:rPr>
        <w:t>«</w:t>
      </w:r>
      <w:r w:rsidRPr="006C0BFF">
        <w:rPr>
          <w:sz w:val="28"/>
          <w:szCs w:val="28"/>
        </w:rPr>
        <w:t>несовершеннолетние осужденные привлекаются к труду в соответствии с законодательством Российской Федерации о труде</w:t>
      </w:r>
      <w:r w:rsidR="00561806" w:rsidRPr="006C0BFF">
        <w:rPr>
          <w:sz w:val="28"/>
          <w:szCs w:val="28"/>
        </w:rPr>
        <w:t>»</w:t>
      </w:r>
      <w:r w:rsidRPr="006C0BFF">
        <w:rPr>
          <w:sz w:val="28"/>
          <w:szCs w:val="28"/>
        </w:rPr>
        <w:t xml:space="preserve">. Данное положение находится в той же части ст. 103, которая делает исключения из обязательности труда для инвалидов и пожилых осужденных. Как известно, трудовое законодательство, к которому отсылает ч. 2 ст. 103 УИК, зиждется на принципе свободы (добровольности) труда. Следовательно, правомерен вывод, что осужденные несовершеннолетние также должны привлекаться к труду (помимо труда по благоустройству) только по желанию. Такое суждение косвенно подкрепляется и сопоставлением Правил ООН, касающихся защиты несовершеннолетних, лишенных свободы (1985 г. с Минимальными стандартными правилами обращения с заключёнными). В упомянутом документе такой обязанности осуждённых несовершеннолетних нет. Указано лишь, что </w:t>
      </w:r>
      <w:r w:rsidR="00561806" w:rsidRPr="006C0BFF">
        <w:rPr>
          <w:sz w:val="28"/>
          <w:szCs w:val="28"/>
        </w:rPr>
        <w:t>«</w:t>
      </w:r>
      <w:r w:rsidRPr="006C0BFF">
        <w:rPr>
          <w:sz w:val="28"/>
          <w:szCs w:val="28"/>
        </w:rPr>
        <w:t>в пределах, позволяющих сделать соответствующий выбор профессии, и с учетом требований администрации исправительного учреждения несовершеннолетним должна предоставляться возможность выбирать виды работ, которые они желают выполнять</w:t>
      </w:r>
      <w:r w:rsidR="00561806" w:rsidRPr="006C0BFF">
        <w:rPr>
          <w:sz w:val="28"/>
          <w:szCs w:val="28"/>
        </w:rPr>
        <w:t>»</w:t>
      </w:r>
      <w:r w:rsidRPr="006C0BFF">
        <w:rPr>
          <w:sz w:val="28"/>
          <w:szCs w:val="28"/>
        </w:rPr>
        <w:t xml:space="preserve">. </w:t>
      </w:r>
    </w:p>
    <w:p w:rsidR="00D8223C" w:rsidRPr="006C0BFF" w:rsidRDefault="00D8223C" w:rsidP="006C0BFF">
      <w:pPr>
        <w:tabs>
          <w:tab w:val="right" w:leader="dot" w:pos="9356"/>
        </w:tabs>
        <w:spacing w:line="360" w:lineRule="auto"/>
        <w:ind w:firstLine="851"/>
        <w:jc w:val="both"/>
        <w:rPr>
          <w:sz w:val="28"/>
          <w:szCs w:val="28"/>
        </w:rPr>
      </w:pPr>
      <w:r w:rsidRPr="006C0BFF">
        <w:rPr>
          <w:sz w:val="28"/>
          <w:szCs w:val="28"/>
        </w:rPr>
        <w:t xml:space="preserve">Практика, однако, идёт по иному пути, исходя из того, что прямого исключения для несовершеннолетних (в отличие, например, от осужденных – мужчин старше 60 лет) Уголовно-исполнительный кодекс не содержит. Если же законодатель всё же находится на позиции обязательности труда осужденных-несовершеннолетних, то для устранения двусмысленности в толковании ч. 2 ст. 103 УИК соответствующее положение о труде несовершеннолетних следует из ч. 2 ст. 103 перенести в ст. 104 </w:t>
      </w:r>
      <w:r w:rsidR="00561806" w:rsidRPr="006C0BFF">
        <w:rPr>
          <w:sz w:val="28"/>
          <w:szCs w:val="28"/>
        </w:rPr>
        <w:t>«</w:t>
      </w:r>
      <w:r w:rsidRPr="006C0BFF">
        <w:rPr>
          <w:sz w:val="28"/>
          <w:szCs w:val="28"/>
        </w:rPr>
        <w:t>Условия труда осуждённых к лишению свободы</w:t>
      </w:r>
      <w:r w:rsidR="00561806" w:rsidRPr="006C0BFF">
        <w:rPr>
          <w:sz w:val="28"/>
          <w:szCs w:val="28"/>
        </w:rPr>
        <w:t>»</w:t>
      </w:r>
      <w:r w:rsidRPr="006C0BFF">
        <w:rPr>
          <w:sz w:val="28"/>
          <w:szCs w:val="28"/>
        </w:rPr>
        <w:t>.</w:t>
      </w:r>
    </w:p>
    <w:p w:rsidR="00D8223C" w:rsidRDefault="00D8223C" w:rsidP="006C0BFF">
      <w:pPr>
        <w:tabs>
          <w:tab w:val="right" w:leader="dot" w:pos="9356"/>
        </w:tabs>
        <w:spacing w:line="360" w:lineRule="auto"/>
        <w:ind w:firstLine="851"/>
        <w:jc w:val="both"/>
        <w:rPr>
          <w:sz w:val="28"/>
          <w:szCs w:val="28"/>
        </w:rPr>
      </w:pPr>
      <w:r w:rsidRPr="006C0BFF">
        <w:rPr>
          <w:sz w:val="28"/>
          <w:szCs w:val="28"/>
        </w:rPr>
        <w:lastRenderedPageBreak/>
        <w:t xml:space="preserve">Осужденные имеют право на трудовые отпуска по истечении шести месяцев работы в исправительном учреждении. Однако время содержания осужденного в качестве дисциплинарного взыскания в помещении камерного типа (до 6 месяцев), едином помещении камерного типа (до 1 года), в одиночной камере в колониях особого режима (до 6 месяцев), независимо от того, работал он в это время или нет, не засчитывается в срок, необходимый для предоставления ежегодного оплачиваемого отпуска. Продолжительность оплачиваемых отпусков: 18 рабочих дней – для отбывающих лишение свободы в воспитательных колониях; 12 рабочих дней – для отбывающих лишение свободы в иных исправительных учреждениях. </w:t>
      </w:r>
    </w:p>
    <w:p w:rsidR="00996F7B" w:rsidRDefault="00996F7B" w:rsidP="006C0BFF">
      <w:pPr>
        <w:tabs>
          <w:tab w:val="right" w:leader="dot" w:pos="9356"/>
        </w:tabs>
        <w:spacing w:line="360" w:lineRule="auto"/>
        <w:ind w:firstLine="851"/>
        <w:jc w:val="both"/>
        <w:rPr>
          <w:sz w:val="28"/>
          <w:szCs w:val="28"/>
        </w:rPr>
      </w:pPr>
    </w:p>
    <w:p w:rsidR="00996F7B" w:rsidRDefault="00996F7B" w:rsidP="006C0BFF">
      <w:pPr>
        <w:tabs>
          <w:tab w:val="right" w:leader="dot" w:pos="9356"/>
        </w:tabs>
        <w:spacing w:line="360" w:lineRule="auto"/>
        <w:ind w:firstLine="851"/>
        <w:jc w:val="both"/>
        <w:rPr>
          <w:sz w:val="28"/>
          <w:szCs w:val="28"/>
        </w:rPr>
      </w:pPr>
    </w:p>
    <w:p w:rsidR="00996F7B" w:rsidRDefault="00996F7B" w:rsidP="006C0BFF">
      <w:pPr>
        <w:tabs>
          <w:tab w:val="right" w:leader="dot" w:pos="9356"/>
        </w:tabs>
        <w:spacing w:line="360" w:lineRule="auto"/>
        <w:ind w:firstLine="851"/>
        <w:jc w:val="both"/>
        <w:rPr>
          <w:sz w:val="28"/>
          <w:szCs w:val="28"/>
        </w:rPr>
      </w:pPr>
    </w:p>
    <w:p w:rsidR="00996F7B" w:rsidRDefault="00996F7B" w:rsidP="006C0BFF">
      <w:pPr>
        <w:tabs>
          <w:tab w:val="right" w:leader="dot" w:pos="9356"/>
        </w:tabs>
        <w:spacing w:line="360" w:lineRule="auto"/>
        <w:ind w:firstLine="851"/>
        <w:jc w:val="both"/>
        <w:rPr>
          <w:sz w:val="28"/>
          <w:szCs w:val="28"/>
        </w:rPr>
      </w:pPr>
    </w:p>
    <w:p w:rsidR="00996F7B" w:rsidRDefault="00996F7B" w:rsidP="006C0BFF">
      <w:pPr>
        <w:tabs>
          <w:tab w:val="right" w:leader="dot" w:pos="9356"/>
        </w:tabs>
        <w:spacing w:line="360" w:lineRule="auto"/>
        <w:ind w:firstLine="851"/>
        <w:jc w:val="both"/>
        <w:rPr>
          <w:sz w:val="28"/>
          <w:szCs w:val="28"/>
        </w:rPr>
      </w:pPr>
    </w:p>
    <w:p w:rsidR="00996F7B" w:rsidRDefault="00996F7B" w:rsidP="006C0BFF">
      <w:pPr>
        <w:tabs>
          <w:tab w:val="right" w:leader="dot" w:pos="9356"/>
        </w:tabs>
        <w:spacing w:line="360" w:lineRule="auto"/>
        <w:ind w:firstLine="851"/>
        <w:jc w:val="both"/>
        <w:rPr>
          <w:sz w:val="28"/>
          <w:szCs w:val="28"/>
        </w:rPr>
      </w:pPr>
    </w:p>
    <w:p w:rsidR="00996F7B" w:rsidRDefault="00996F7B" w:rsidP="006C0BFF">
      <w:pPr>
        <w:tabs>
          <w:tab w:val="right" w:leader="dot" w:pos="9356"/>
        </w:tabs>
        <w:spacing w:line="360" w:lineRule="auto"/>
        <w:ind w:firstLine="851"/>
        <w:jc w:val="both"/>
        <w:rPr>
          <w:sz w:val="28"/>
          <w:szCs w:val="28"/>
        </w:rPr>
      </w:pPr>
    </w:p>
    <w:p w:rsidR="00996F7B" w:rsidRDefault="00996F7B" w:rsidP="006C0BFF">
      <w:pPr>
        <w:tabs>
          <w:tab w:val="right" w:leader="dot" w:pos="9356"/>
        </w:tabs>
        <w:spacing w:line="360" w:lineRule="auto"/>
        <w:ind w:firstLine="851"/>
        <w:jc w:val="both"/>
        <w:rPr>
          <w:sz w:val="28"/>
          <w:szCs w:val="28"/>
        </w:rPr>
      </w:pPr>
    </w:p>
    <w:p w:rsidR="00996F7B" w:rsidRDefault="00996F7B" w:rsidP="006C0BFF">
      <w:pPr>
        <w:tabs>
          <w:tab w:val="right" w:leader="dot" w:pos="9356"/>
        </w:tabs>
        <w:spacing w:line="360" w:lineRule="auto"/>
        <w:ind w:firstLine="851"/>
        <w:jc w:val="both"/>
        <w:rPr>
          <w:sz w:val="28"/>
          <w:szCs w:val="28"/>
        </w:rPr>
      </w:pPr>
    </w:p>
    <w:p w:rsidR="006C0BFF" w:rsidRDefault="006C0BFF" w:rsidP="006C0BFF">
      <w:pPr>
        <w:tabs>
          <w:tab w:val="right" w:leader="dot" w:pos="9356"/>
        </w:tabs>
        <w:spacing w:line="360" w:lineRule="auto"/>
        <w:jc w:val="both"/>
        <w:rPr>
          <w:b/>
          <w:bCs/>
          <w:color w:val="000000" w:themeColor="text1"/>
          <w:sz w:val="28"/>
          <w:szCs w:val="28"/>
        </w:rPr>
      </w:pPr>
    </w:p>
    <w:p w:rsidR="00996F7B" w:rsidRDefault="00996F7B" w:rsidP="006C0BFF">
      <w:pPr>
        <w:tabs>
          <w:tab w:val="right" w:leader="dot" w:pos="9356"/>
        </w:tabs>
        <w:spacing w:line="360" w:lineRule="auto"/>
        <w:jc w:val="both"/>
        <w:rPr>
          <w:b/>
          <w:bCs/>
          <w:color w:val="000000" w:themeColor="text1"/>
          <w:sz w:val="28"/>
          <w:szCs w:val="28"/>
        </w:rPr>
      </w:pPr>
    </w:p>
    <w:p w:rsidR="00996F7B" w:rsidRPr="006C0BFF" w:rsidRDefault="00996F7B" w:rsidP="006C0BFF">
      <w:pPr>
        <w:tabs>
          <w:tab w:val="right" w:leader="dot" w:pos="9356"/>
        </w:tabs>
        <w:spacing w:line="360" w:lineRule="auto"/>
        <w:jc w:val="both"/>
        <w:rPr>
          <w:b/>
          <w:bCs/>
          <w:color w:val="000000" w:themeColor="text1"/>
          <w:sz w:val="28"/>
          <w:szCs w:val="28"/>
        </w:rPr>
      </w:pPr>
    </w:p>
    <w:p w:rsidR="00B50DB1" w:rsidRDefault="00B50DB1" w:rsidP="006C0BFF">
      <w:pPr>
        <w:tabs>
          <w:tab w:val="right" w:leader="dot" w:pos="9356"/>
        </w:tabs>
        <w:spacing w:line="360" w:lineRule="auto"/>
        <w:jc w:val="center"/>
        <w:rPr>
          <w:b/>
          <w:bCs/>
          <w:color w:val="000000" w:themeColor="text1"/>
          <w:sz w:val="28"/>
          <w:szCs w:val="28"/>
        </w:rPr>
      </w:pPr>
    </w:p>
    <w:p w:rsidR="00B50DB1" w:rsidRDefault="00B50DB1" w:rsidP="006C0BFF">
      <w:pPr>
        <w:tabs>
          <w:tab w:val="right" w:leader="dot" w:pos="9356"/>
        </w:tabs>
        <w:spacing w:line="360" w:lineRule="auto"/>
        <w:jc w:val="center"/>
        <w:rPr>
          <w:b/>
          <w:bCs/>
          <w:color w:val="000000" w:themeColor="text1"/>
          <w:sz w:val="28"/>
          <w:szCs w:val="28"/>
        </w:rPr>
      </w:pPr>
    </w:p>
    <w:p w:rsidR="00B50DB1" w:rsidRDefault="00B50DB1" w:rsidP="006C0BFF">
      <w:pPr>
        <w:tabs>
          <w:tab w:val="right" w:leader="dot" w:pos="9356"/>
        </w:tabs>
        <w:spacing w:line="360" w:lineRule="auto"/>
        <w:jc w:val="center"/>
        <w:rPr>
          <w:b/>
          <w:bCs/>
          <w:color w:val="000000" w:themeColor="text1"/>
          <w:sz w:val="28"/>
          <w:szCs w:val="28"/>
        </w:rPr>
      </w:pPr>
    </w:p>
    <w:p w:rsidR="00BD595B" w:rsidRDefault="00BD595B" w:rsidP="006C0BFF">
      <w:pPr>
        <w:tabs>
          <w:tab w:val="right" w:leader="dot" w:pos="9356"/>
        </w:tabs>
        <w:spacing w:line="360" w:lineRule="auto"/>
        <w:jc w:val="center"/>
        <w:rPr>
          <w:b/>
          <w:bCs/>
          <w:color w:val="000000" w:themeColor="text1"/>
          <w:sz w:val="28"/>
          <w:szCs w:val="28"/>
        </w:rPr>
      </w:pPr>
    </w:p>
    <w:p w:rsidR="00BD595B" w:rsidRDefault="00BD595B" w:rsidP="006C0BFF">
      <w:pPr>
        <w:tabs>
          <w:tab w:val="right" w:leader="dot" w:pos="9356"/>
        </w:tabs>
        <w:spacing w:line="360" w:lineRule="auto"/>
        <w:jc w:val="center"/>
        <w:rPr>
          <w:b/>
          <w:bCs/>
          <w:color w:val="000000" w:themeColor="text1"/>
          <w:sz w:val="28"/>
          <w:szCs w:val="28"/>
        </w:rPr>
      </w:pPr>
    </w:p>
    <w:p w:rsidR="00FF7A01" w:rsidRDefault="00FF7A01" w:rsidP="006C0BFF">
      <w:pPr>
        <w:tabs>
          <w:tab w:val="right" w:leader="dot" w:pos="9356"/>
        </w:tabs>
        <w:spacing w:line="360" w:lineRule="auto"/>
        <w:jc w:val="center"/>
        <w:rPr>
          <w:b/>
          <w:bCs/>
          <w:color w:val="000000" w:themeColor="text1"/>
          <w:sz w:val="28"/>
          <w:szCs w:val="28"/>
        </w:rPr>
      </w:pPr>
    </w:p>
    <w:p w:rsidR="00FF7A01" w:rsidRDefault="00FF7A01" w:rsidP="006C0BFF">
      <w:pPr>
        <w:tabs>
          <w:tab w:val="right" w:leader="dot" w:pos="9356"/>
        </w:tabs>
        <w:spacing w:line="360" w:lineRule="auto"/>
        <w:jc w:val="center"/>
        <w:rPr>
          <w:b/>
          <w:bCs/>
          <w:color w:val="000000" w:themeColor="text1"/>
          <w:sz w:val="28"/>
          <w:szCs w:val="28"/>
        </w:rPr>
      </w:pPr>
    </w:p>
    <w:p w:rsidR="00FF7A01" w:rsidRDefault="00FF7A01" w:rsidP="006C0BFF">
      <w:pPr>
        <w:tabs>
          <w:tab w:val="right" w:leader="dot" w:pos="9356"/>
        </w:tabs>
        <w:spacing w:line="360" w:lineRule="auto"/>
        <w:jc w:val="center"/>
        <w:rPr>
          <w:b/>
          <w:bCs/>
          <w:color w:val="000000" w:themeColor="text1"/>
          <w:sz w:val="28"/>
          <w:szCs w:val="28"/>
        </w:rPr>
      </w:pPr>
    </w:p>
    <w:p w:rsidR="00E243EF" w:rsidRDefault="00E243EF" w:rsidP="006C0BFF">
      <w:pPr>
        <w:tabs>
          <w:tab w:val="right" w:leader="dot" w:pos="9356"/>
        </w:tabs>
        <w:spacing w:line="360" w:lineRule="auto"/>
        <w:jc w:val="center"/>
        <w:rPr>
          <w:b/>
          <w:bCs/>
          <w:color w:val="000000" w:themeColor="text1"/>
          <w:sz w:val="28"/>
          <w:szCs w:val="28"/>
        </w:rPr>
      </w:pPr>
      <w:r w:rsidRPr="00E243EF">
        <w:rPr>
          <w:b/>
          <w:bCs/>
          <w:color w:val="000000" w:themeColor="text1"/>
          <w:sz w:val="28"/>
          <w:szCs w:val="28"/>
        </w:rPr>
        <w:lastRenderedPageBreak/>
        <w:t>ЗАКЛЮЧЕНИЕ</w:t>
      </w:r>
    </w:p>
    <w:p w:rsidR="006C0BFF" w:rsidRPr="00E243EF" w:rsidRDefault="006C0BFF" w:rsidP="006C0BFF">
      <w:pPr>
        <w:tabs>
          <w:tab w:val="right" w:leader="dot" w:pos="9356"/>
        </w:tabs>
        <w:spacing w:line="360" w:lineRule="auto"/>
        <w:jc w:val="center"/>
        <w:rPr>
          <w:b/>
          <w:bCs/>
          <w:color w:val="000000" w:themeColor="text1"/>
          <w:sz w:val="28"/>
          <w:szCs w:val="28"/>
        </w:rPr>
      </w:pP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В настоящей работе рассмотрены вопросы, касающиеся труда осужденных к лишению свободы и его значению. Подводя итог проделанному исследованию, можно сделать следующие выводы.</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Труд осужденных к лишению свободы регулируется нормами трудового и уголовно-исполнительного права. Динамично развивающиеся общественные отношения являются объективной причиной постоянного совершенствования правовых норм, в том числе норм уголовного и уголовно-исполнительного законодательства.</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Эффективность норм уголовно-исполнительного законодательства зависит не только от их содержания, но и от того, как они реализуются на практике. Очевидно, что деятельность учреждений и органов, исполняющих наказания, должна отвечать определенным требованиям, которые исключали бы возможность формального использования предоставленных законом прав и наступления нежелательных последствий.</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Роль труда осужденных не исчерпывается воспитательным содержанием. Его применение имеет оздоровительное, дисциплинирующее и экономическое значение. Трудовая деятельность осужденных </w:t>
      </w:r>
      <w:r w:rsidR="006C0BFF">
        <w:rPr>
          <w:color w:val="000000" w:themeColor="text1"/>
          <w:sz w:val="28"/>
          <w:szCs w:val="28"/>
        </w:rPr>
        <w:t>-</w:t>
      </w:r>
      <w:r w:rsidRPr="00E243EF">
        <w:rPr>
          <w:color w:val="000000" w:themeColor="text1"/>
          <w:sz w:val="28"/>
          <w:szCs w:val="28"/>
        </w:rPr>
        <w:t xml:space="preserve"> важное средство поддержания порядка и дисциплины в местах лишения свободы. Поэтому сегодня актуально изучение труда и занятости осужденных граждан в местах лишения свободы в рамках российского законодательства. Труд, как воспитание обладает также экономической и оздоровительной ролью. Тем самым труду, как средству исправления осужденных граждан уделяется сегодня огромное внимание, при этом ему нельзя противопоставлять остальные средства исправления граждан.</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 xml:space="preserve">Изучив, исторический опыт работы с осужденными гражданами в местах лишения свободы можно прийти к выводу, что именно труд как средство исправления считается наиболее эффективным. Так закон российской Федерации от 21 июля 1993г № 5473-1 </w:t>
      </w:r>
      <w:r w:rsidR="00561806">
        <w:rPr>
          <w:color w:val="000000" w:themeColor="text1"/>
          <w:sz w:val="28"/>
          <w:szCs w:val="28"/>
        </w:rPr>
        <w:t>«</w:t>
      </w:r>
      <w:r w:rsidRPr="00E243EF">
        <w:rPr>
          <w:color w:val="000000" w:themeColor="text1"/>
          <w:sz w:val="28"/>
          <w:szCs w:val="28"/>
        </w:rPr>
        <w:t xml:space="preserve">Об учреждениях и </w:t>
      </w:r>
      <w:r w:rsidRPr="00E243EF">
        <w:rPr>
          <w:color w:val="000000" w:themeColor="text1"/>
          <w:sz w:val="28"/>
          <w:szCs w:val="28"/>
        </w:rPr>
        <w:lastRenderedPageBreak/>
        <w:t>органах, исполняющих наказания в виде лишения свободы</w:t>
      </w:r>
      <w:r w:rsidR="00561806">
        <w:rPr>
          <w:color w:val="000000" w:themeColor="text1"/>
          <w:sz w:val="28"/>
          <w:szCs w:val="28"/>
        </w:rPr>
        <w:t>»</w:t>
      </w:r>
      <w:r w:rsidRPr="00E243EF">
        <w:rPr>
          <w:color w:val="000000" w:themeColor="text1"/>
          <w:sz w:val="28"/>
          <w:szCs w:val="28"/>
        </w:rPr>
        <w:t xml:space="preserve"> оказал в свое время большое влияние на становление и модернизацию деятельности уголовно-исполнительной системы, ее участие в рыночных отношениях, стал базой для организационно-правовой базы исполнения (отбывания) наказаний.</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В частности, наибольшее внимание было уделено труду и занятости осужденных граждан в Концепции, в рамках реформы уголовно-исполнительной системы. На основании изложенного, можно сделать вывод, что труд - средство для исправления осужденных граждан, отбывающих наказание.</w:t>
      </w:r>
    </w:p>
    <w:p w:rsidR="00E243EF" w:rsidRPr="00E243EF" w:rsidRDefault="00E243EF" w:rsidP="00E243EF">
      <w:pPr>
        <w:shd w:val="clear" w:color="auto" w:fill="FFFFFF"/>
        <w:spacing w:line="360" w:lineRule="auto"/>
        <w:ind w:firstLine="851"/>
        <w:jc w:val="both"/>
        <w:rPr>
          <w:color w:val="000000" w:themeColor="text1"/>
          <w:sz w:val="28"/>
          <w:szCs w:val="28"/>
        </w:rPr>
      </w:pPr>
      <w:r w:rsidRPr="00E243EF">
        <w:rPr>
          <w:color w:val="000000" w:themeColor="text1"/>
          <w:sz w:val="28"/>
          <w:szCs w:val="28"/>
        </w:rPr>
        <w:t>Исходя из изложенного, вопросы, ставшие предметом рассмотрения в настоящей работе, имеет особую актуальность и практическую значимость на современном этапе развития гражданского общества и построения правового государства, ввиду чего требуют дальнейшего теоретического изучения и обобщении я правоприменительной практики.</w:t>
      </w:r>
    </w:p>
    <w:p w:rsidR="00E243EF" w:rsidRPr="00E243EF" w:rsidRDefault="00E243EF" w:rsidP="00E243EF">
      <w:pPr>
        <w:tabs>
          <w:tab w:val="right" w:leader="dot" w:pos="9356"/>
        </w:tabs>
        <w:spacing w:line="360" w:lineRule="auto"/>
        <w:ind w:firstLine="851"/>
        <w:jc w:val="both"/>
        <w:rPr>
          <w:b/>
          <w:bCs/>
          <w:color w:val="000000" w:themeColor="text1"/>
          <w:sz w:val="28"/>
          <w:szCs w:val="28"/>
        </w:rPr>
      </w:pPr>
    </w:p>
    <w:p w:rsidR="00E243EF" w:rsidRDefault="00E243EF" w:rsidP="00E243EF">
      <w:pPr>
        <w:tabs>
          <w:tab w:val="right" w:leader="dot" w:pos="9356"/>
        </w:tabs>
        <w:spacing w:line="360" w:lineRule="auto"/>
        <w:ind w:firstLine="851"/>
        <w:jc w:val="both"/>
        <w:rPr>
          <w:b/>
          <w:bCs/>
          <w:color w:val="000000" w:themeColor="text1"/>
          <w:sz w:val="28"/>
          <w:szCs w:val="28"/>
        </w:rPr>
      </w:pPr>
    </w:p>
    <w:p w:rsidR="006C0BFF" w:rsidRDefault="006C0BFF" w:rsidP="00E243EF">
      <w:pPr>
        <w:tabs>
          <w:tab w:val="right" w:leader="dot" w:pos="9356"/>
        </w:tabs>
        <w:spacing w:line="360" w:lineRule="auto"/>
        <w:ind w:firstLine="851"/>
        <w:jc w:val="both"/>
        <w:rPr>
          <w:b/>
          <w:bCs/>
          <w:color w:val="000000" w:themeColor="text1"/>
          <w:sz w:val="28"/>
          <w:szCs w:val="28"/>
        </w:rPr>
      </w:pPr>
    </w:p>
    <w:p w:rsidR="006C0BFF" w:rsidRDefault="006C0BFF" w:rsidP="00E243EF">
      <w:pPr>
        <w:tabs>
          <w:tab w:val="right" w:leader="dot" w:pos="9356"/>
        </w:tabs>
        <w:spacing w:line="360" w:lineRule="auto"/>
        <w:ind w:firstLine="851"/>
        <w:jc w:val="both"/>
        <w:rPr>
          <w:b/>
          <w:bCs/>
          <w:color w:val="000000" w:themeColor="text1"/>
          <w:sz w:val="28"/>
          <w:szCs w:val="28"/>
        </w:rPr>
      </w:pPr>
    </w:p>
    <w:p w:rsidR="006C0BFF" w:rsidRDefault="006C0BFF" w:rsidP="00E243EF">
      <w:pPr>
        <w:tabs>
          <w:tab w:val="right" w:leader="dot" w:pos="9356"/>
        </w:tabs>
        <w:spacing w:line="360" w:lineRule="auto"/>
        <w:ind w:firstLine="851"/>
        <w:jc w:val="both"/>
        <w:rPr>
          <w:b/>
          <w:bCs/>
          <w:color w:val="000000" w:themeColor="text1"/>
          <w:sz w:val="28"/>
          <w:szCs w:val="28"/>
        </w:rPr>
      </w:pPr>
    </w:p>
    <w:p w:rsidR="006C0BFF" w:rsidRDefault="006C0BFF" w:rsidP="00E243EF">
      <w:pPr>
        <w:tabs>
          <w:tab w:val="right" w:leader="dot" w:pos="9356"/>
        </w:tabs>
        <w:spacing w:line="360" w:lineRule="auto"/>
        <w:ind w:firstLine="851"/>
        <w:jc w:val="both"/>
        <w:rPr>
          <w:b/>
          <w:bCs/>
          <w:color w:val="000000" w:themeColor="text1"/>
          <w:sz w:val="28"/>
          <w:szCs w:val="28"/>
        </w:rPr>
      </w:pPr>
    </w:p>
    <w:p w:rsidR="006C0BFF" w:rsidRDefault="006C0BFF" w:rsidP="00E243EF">
      <w:pPr>
        <w:tabs>
          <w:tab w:val="right" w:leader="dot" w:pos="9356"/>
        </w:tabs>
        <w:spacing w:line="360" w:lineRule="auto"/>
        <w:ind w:firstLine="851"/>
        <w:jc w:val="both"/>
        <w:rPr>
          <w:b/>
          <w:bCs/>
          <w:color w:val="000000" w:themeColor="text1"/>
          <w:sz w:val="28"/>
          <w:szCs w:val="28"/>
        </w:rPr>
      </w:pPr>
    </w:p>
    <w:p w:rsidR="006C0BFF" w:rsidRDefault="006C0BFF" w:rsidP="00E243EF">
      <w:pPr>
        <w:tabs>
          <w:tab w:val="right" w:leader="dot" w:pos="9356"/>
        </w:tabs>
        <w:spacing w:line="360" w:lineRule="auto"/>
        <w:ind w:firstLine="851"/>
        <w:jc w:val="both"/>
        <w:rPr>
          <w:b/>
          <w:bCs/>
          <w:color w:val="000000" w:themeColor="text1"/>
          <w:sz w:val="28"/>
          <w:szCs w:val="28"/>
        </w:rPr>
      </w:pPr>
    </w:p>
    <w:p w:rsidR="006C0BFF" w:rsidRDefault="006C0BFF" w:rsidP="00E243EF">
      <w:pPr>
        <w:tabs>
          <w:tab w:val="right" w:leader="dot" w:pos="9356"/>
        </w:tabs>
        <w:spacing w:line="360" w:lineRule="auto"/>
        <w:ind w:firstLine="851"/>
        <w:jc w:val="both"/>
        <w:rPr>
          <w:b/>
          <w:bCs/>
          <w:color w:val="000000" w:themeColor="text1"/>
          <w:sz w:val="28"/>
          <w:szCs w:val="28"/>
        </w:rPr>
      </w:pPr>
    </w:p>
    <w:p w:rsidR="006C0BFF" w:rsidRDefault="006C0BFF" w:rsidP="00E243EF">
      <w:pPr>
        <w:tabs>
          <w:tab w:val="right" w:leader="dot" w:pos="9356"/>
        </w:tabs>
        <w:spacing w:line="360" w:lineRule="auto"/>
        <w:ind w:firstLine="851"/>
        <w:jc w:val="both"/>
        <w:rPr>
          <w:b/>
          <w:bCs/>
          <w:color w:val="000000" w:themeColor="text1"/>
          <w:sz w:val="28"/>
          <w:szCs w:val="28"/>
        </w:rPr>
      </w:pPr>
    </w:p>
    <w:p w:rsidR="006C0BFF" w:rsidRDefault="006C0BFF" w:rsidP="00E243EF">
      <w:pPr>
        <w:tabs>
          <w:tab w:val="right" w:leader="dot" w:pos="9356"/>
        </w:tabs>
        <w:spacing w:line="360" w:lineRule="auto"/>
        <w:ind w:firstLine="851"/>
        <w:jc w:val="both"/>
        <w:rPr>
          <w:b/>
          <w:bCs/>
          <w:color w:val="000000" w:themeColor="text1"/>
          <w:sz w:val="28"/>
          <w:szCs w:val="28"/>
        </w:rPr>
      </w:pPr>
    </w:p>
    <w:p w:rsidR="006C0BFF" w:rsidRDefault="006C0BFF" w:rsidP="00E243EF">
      <w:pPr>
        <w:tabs>
          <w:tab w:val="right" w:leader="dot" w:pos="9356"/>
        </w:tabs>
        <w:spacing w:line="360" w:lineRule="auto"/>
        <w:ind w:firstLine="851"/>
        <w:jc w:val="both"/>
        <w:rPr>
          <w:b/>
          <w:bCs/>
          <w:color w:val="000000" w:themeColor="text1"/>
          <w:sz w:val="28"/>
          <w:szCs w:val="28"/>
        </w:rPr>
      </w:pPr>
    </w:p>
    <w:p w:rsidR="006C0BFF" w:rsidRDefault="006C0BFF" w:rsidP="00E243EF">
      <w:pPr>
        <w:tabs>
          <w:tab w:val="right" w:leader="dot" w:pos="9356"/>
        </w:tabs>
        <w:spacing w:line="360" w:lineRule="auto"/>
        <w:ind w:firstLine="851"/>
        <w:jc w:val="both"/>
        <w:rPr>
          <w:b/>
          <w:bCs/>
          <w:color w:val="000000" w:themeColor="text1"/>
          <w:sz w:val="28"/>
          <w:szCs w:val="28"/>
        </w:rPr>
      </w:pPr>
    </w:p>
    <w:p w:rsidR="006C0BFF" w:rsidRDefault="006C0BFF" w:rsidP="00E243EF">
      <w:pPr>
        <w:tabs>
          <w:tab w:val="right" w:leader="dot" w:pos="9356"/>
        </w:tabs>
        <w:spacing w:line="360" w:lineRule="auto"/>
        <w:ind w:firstLine="851"/>
        <w:jc w:val="both"/>
        <w:rPr>
          <w:b/>
          <w:bCs/>
          <w:color w:val="000000" w:themeColor="text1"/>
          <w:sz w:val="28"/>
          <w:szCs w:val="28"/>
        </w:rPr>
      </w:pPr>
    </w:p>
    <w:p w:rsidR="00BD595B" w:rsidRDefault="00BD595B" w:rsidP="00BD595B">
      <w:pPr>
        <w:tabs>
          <w:tab w:val="left" w:pos="7087"/>
        </w:tabs>
        <w:spacing w:line="360" w:lineRule="auto"/>
        <w:jc w:val="both"/>
        <w:rPr>
          <w:b/>
          <w:bCs/>
          <w:color w:val="000000" w:themeColor="text1"/>
          <w:sz w:val="28"/>
          <w:szCs w:val="28"/>
        </w:rPr>
      </w:pPr>
    </w:p>
    <w:p w:rsidR="00FF7A01" w:rsidRPr="00E243EF" w:rsidRDefault="00FF7A01" w:rsidP="00BD595B">
      <w:pPr>
        <w:tabs>
          <w:tab w:val="left" w:pos="7087"/>
        </w:tabs>
        <w:spacing w:line="360" w:lineRule="auto"/>
        <w:jc w:val="both"/>
        <w:rPr>
          <w:b/>
          <w:bCs/>
          <w:color w:val="000000" w:themeColor="text1"/>
          <w:sz w:val="28"/>
          <w:szCs w:val="28"/>
        </w:rPr>
      </w:pPr>
    </w:p>
    <w:p w:rsidR="00E243EF" w:rsidRDefault="00E243EF" w:rsidP="00996F7B">
      <w:pPr>
        <w:tabs>
          <w:tab w:val="right" w:leader="dot" w:pos="9356"/>
        </w:tabs>
        <w:spacing w:line="360" w:lineRule="auto"/>
        <w:jc w:val="center"/>
        <w:rPr>
          <w:b/>
          <w:bCs/>
          <w:color w:val="000000" w:themeColor="text1"/>
          <w:sz w:val="28"/>
          <w:szCs w:val="28"/>
        </w:rPr>
      </w:pPr>
      <w:r w:rsidRPr="00E243EF">
        <w:rPr>
          <w:b/>
          <w:bCs/>
          <w:color w:val="000000" w:themeColor="text1"/>
          <w:sz w:val="28"/>
          <w:szCs w:val="28"/>
        </w:rPr>
        <w:lastRenderedPageBreak/>
        <w:t>СПИСОК</w:t>
      </w:r>
      <w:r w:rsidR="00FF7A01">
        <w:rPr>
          <w:b/>
          <w:bCs/>
          <w:color w:val="000000" w:themeColor="text1"/>
          <w:sz w:val="28"/>
          <w:szCs w:val="28"/>
        </w:rPr>
        <w:t xml:space="preserve"> ИСПОЛЬЗОВАННЫХ ИСТОЧНИКОВ</w:t>
      </w:r>
    </w:p>
    <w:p w:rsidR="006C0BFF" w:rsidRPr="00E243EF" w:rsidRDefault="006C0BFF" w:rsidP="00E243EF">
      <w:pPr>
        <w:tabs>
          <w:tab w:val="right" w:leader="dot" w:pos="9356"/>
        </w:tabs>
        <w:spacing w:line="360" w:lineRule="auto"/>
        <w:ind w:firstLine="851"/>
        <w:jc w:val="both"/>
        <w:rPr>
          <w:b/>
          <w:bCs/>
          <w:color w:val="000000" w:themeColor="text1"/>
          <w:sz w:val="28"/>
          <w:szCs w:val="28"/>
        </w:rPr>
      </w:pPr>
    </w:p>
    <w:p w:rsidR="00E243EF" w:rsidRPr="006C0BFF" w:rsidRDefault="00E27B74" w:rsidP="00E6145D">
      <w:pPr>
        <w:shd w:val="clear" w:color="auto" w:fill="FFFFFF"/>
        <w:spacing w:line="360" w:lineRule="auto"/>
        <w:ind w:firstLine="851"/>
        <w:jc w:val="center"/>
        <w:rPr>
          <w:b/>
          <w:bCs/>
          <w:color w:val="000000" w:themeColor="text1"/>
          <w:sz w:val="28"/>
          <w:szCs w:val="28"/>
        </w:rPr>
      </w:pPr>
      <w:r>
        <w:rPr>
          <w:b/>
          <w:bCs/>
          <w:color w:val="000000" w:themeColor="text1"/>
          <w:sz w:val="28"/>
          <w:szCs w:val="28"/>
        </w:rPr>
        <w:t>Законы и иные н</w:t>
      </w:r>
      <w:r w:rsidR="00E243EF" w:rsidRPr="006C0BFF">
        <w:rPr>
          <w:b/>
          <w:bCs/>
          <w:color w:val="000000" w:themeColor="text1"/>
          <w:sz w:val="28"/>
          <w:szCs w:val="28"/>
        </w:rPr>
        <w:t>ормативно-правовые акты</w:t>
      </w:r>
      <w:r w:rsidR="006C0BFF" w:rsidRPr="006C0BFF">
        <w:rPr>
          <w:b/>
          <w:bCs/>
          <w:color w:val="000000" w:themeColor="text1"/>
          <w:sz w:val="28"/>
          <w:szCs w:val="28"/>
        </w:rPr>
        <w:t>:</w:t>
      </w:r>
    </w:p>
    <w:p w:rsidR="006C0BFF" w:rsidRPr="00E6145D" w:rsidRDefault="006C0BFF" w:rsidP="00E6145D">
      <w:pPr>
        <w:pStyle w:val="ac"/>
        <w:numPr>
          <w:ilvl w:val="0"/>
          <w:numId w:val="38"/>
        </w:numPr>
        <w:spacing w:line="360" w:lineRule="auto"/>
        <w:jc w:val="both"/>
        <w:rPr>
          <w:color w:val="000000" w:themeColor="text1"/>
          <w:sz w:val="28"/>
          <w:szCs w:val="28"/>
        </w:rPr>
      </w:pPr>
      <w:r w:rsidRPr="00E6145D">
        <w:rPr>
          <w:color w:val="000000" w:themeColor="text1"/>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2C10FD" w:rsidRPr="00E6145D">
        <w:rPr>
          <w:color w:val="000000" w:themeColor="text1"/>
          <w:sz w:val="28"/>
          <w:szCs w:val="28"/>
        </w:rPr>
        <w:t>;</w:t>
      </w:r>
    </w:p>
    <w:p w:rsidR="006C0BFF" w:rsidRPr="00E6145D" w:rsidRDefault="006C0BFF" w:rsidP="00E6145D">
      <w:pPr>
        <w:pStyle w:val="ac"/>
        <w:numPr>
          <w:ilvl w:val="0"/>
          <w:numId w:val="38"/>
        </w:numPr>
        <w:spacing w:line="360" w:lineRule="auto"/>
        <w:jc w:val="both"/>
        <w:rPr>
          <w:color w:val="000000" w:themeColor="text1"/>
          <w:sz w:val="28"/>
          <w:szCs w:val="28"/>
        </w:rPr>
      </w:pPr>
      <w:r w:rsidRPr="00E6145D">
        <w:rPr>
          <w:color w:val="000000" w:themeColor="text1"/>
          <w:sz w:val="28"/>
          <w:szCs w:val="28"/>
        </w:rPr>
        <w:t>«Уголовно-исполнительный кодекс Российской Федерации» от 08.01.1997 N 1-ФЗ (ред. от 26.07.2019)</w:t>
      </w:r>
      <w:r w:rsidR="002C10FD" w:rsidRPr="00E6145D">
        <w:rPr>
          <w:color w:val="000000" w:themeColor="text1"/>
          <w:sz w:val="28"/>
          <w:szCs w:val="28"/>
        </w:rPr>
        <w:t>;</w:t>
      </w:r>
    </w:p>
    <w:p w:rsidR="00577984" w:rsidRPr="00E6145D" w:rsidRDefault="006C0BFF" w:rsidP="00E6145D">
      <w:pPr>
        <w:pStyle w:val="ac"/>
        <w:numPr>
          <w:ilvl w:val="0"/>
          <w:numId w:val="38"/>
        </w:numPr>
        <w:spacing w:line="360" w:lineRule="auto"/>
        <w:jc w:val="both"/>
        <w:rPr>
          <w:color w:val="000000" w:themeColor="text1"/>
          <w:sz w:val="28"/>
          <w:szCs w:val="28"/>
        </w:rPr>
      </w:pPr>
      <w:r w:rsidRPr="00E6145D">
        <w:rPr>
          <w:color w:val="000000" w:themeColor="text1"/>
          <w:sz w:val="28"/>
          <w:szCs w:val="28"/>
        </w:rPr>
        <w:t>Федеральный закон от 25 декабря 2008 г. N 277-ФЗ «О внесении изменения в Закон Российской Федерации «Об учреждениях и органах, исполняющих уголовные наказания в виде лишения свободы»»</w:t>
      </w:r>
      <w:r w:rsidR="002C10FD" w:rsidRPr="00E6145D">
        <w:rPr>
          <w:color w:val="000000" w:themeColor="text1"/>
          <w:sz w:val="28"/>
          <w:szCs w:val="28"/>
        </w:rPr>
        <w:t>;</w:t>
      </w:r>
    </w:p>
    <w:p w:rsidR="004865F3" w:rsidRPr="00E6145D" w:rsidRDefault="004865F3" w:rsidP="00E6145D">
      <w:pPr>
        <w:pStyle w:val="ac"/>
        <w:numPr>
          <w:ilvl w:val="0"/>
          <w:numId w:val="38"/>
        </w:numPr>
        <w:spacing w:line="360" w:lineRule="auto"/>
        <w:jc w:val="both"/>
        <w:rPr>
          <w:color w:val="000000" w:themeColor="text1"/>
          <w:sz w:val="28"/>
          <w:szCs w:val="28"/>
        </w:rPr>
      </w:pPr>
      <w:r w:rsidRPr="00E6145D">
        <w:rPr>
          <w:color w:val="000000" w:themeColor="text1"/>
          <w:sz w:val="28"/>
          <w:szCs w:val="28"/>
          <w:shd w:val="clear" w:color="auto" w:fill="FFFFFF"/>
        </w:rPr>
        <w:t>Закон РФ от 21 июля 1993 г. № 5473-I «Об учреждениях и органах, исполняющих уголовные наказания в виде лишения свободы» (с изменениями и дополнениями);</w:t>
      </w:r>
    </w:p>
    <w:p w:rsidR="006C0BFF" w:rsidRPr="006C0BFF" w:rsidRDefault="006C0BFF" w:rsidP="006C0BFF">
      <w:pPr>
        <w:spacing w:line="360" w:lineRule="auto"/>
        <w:ind w:firstLine="851"/>
        <w:jc w:val="both"/>
        <w:rPr>
          <w:b/>
          <w:bCs/>
          <w:color w:val="000000" w:themeColor="text1"/>
          <w:sz w:val="28"/>
          <w:szCs w:val="28"/>
        </w:rPr>
      </w:pPr>
    </w:p>
    <w:p w:rsidR="006C0BFF" w:rsidRPr="00996F7B" w:rsidRDefault="00E27B74" w:rsidP="00E6145D">
      <w:pPr>
        <w:spacing w:line="360" w:lineRule="auto"/>
        <w:ind w:firstLine="851"/>
        <w:jc w:val="center"/>
        <w:rPr>
          <w:b/>
          <w:bCs/>
          <w:color w:val="000000" w:themeColor="text1"/>
          <w:sz w:val="28"/>
          <w:szCs w:val="28"/>
        </w:rPr>
      </w:pPr>
      <w:r>
        <w:rPr>
          <w:b/>
          <w:bCs/>
          <w:color w:val="000000" w:themeColor="text1"/>
          <w:sz w:val="28"/>
          <w:szCs w:val="28"/>
        </w:rPr>
        <w:t>Учебные и учебно-методические издания</w:t>
      </w:r>
      <w:r w:rsidR="006C0BFF" w:rsidRPr="00996F7B">
        <w:rPr>
          <w:b/>
          <w:bCs/>
          <w:color w:val="000000" w:themeColor="text1"/>
          <w:sz w:val="28"/>
          <w:szCs w:val="28"/>
        </w:rPr>
        <w:t>:</w:t>
      </w:r>
    </w:p>
    <w:p w:rsidR="009B6443" w:rsidRPr="00996F7B" w:rsidRDefault="009B6443" w:rsidP="00996F7B">
      <w:pPr>
        <w:spacing w:line="360" w:lineRule="auto"/>
        <w:ind w:firstLine="851"/>
        <w:jc w:val="both"/>
        <w:rPr>
          <w:color w:val="000000" w:themeColor="text1"/>
          <w:sz w:val="28"/>
          <w:szCs w:val="28"/>
        </w:rPr>
      </w:pPr>
    </w:p>
    <w:p w:rsidR="009B6443" w:rsidRPr="006C0BFF" w:rsidRDefault="009B6443" w:rsidP="00324427">
      <w:pPr>
        <w:ind w:firstLine="851"/>
        <w:jc w:val="both"/>
        <w:rPr>
          <w:b/>
          <w:bCs/>
          <w:sz w:val="28"/>
          <w:szCs w:val="28"/>
        </w:rPr>
      </w:pPr>
    </w:p>
    <w:p w:rsidR="009B6443" w:rsidRPr="001955DA" w:rsidRDefault="009B6443" w:rsidP="001955DA">
      <w:pPr>
        <w:pStyle w:val="ac"/>
        <w:numPr>
          <w:ilvl w:val="0"/>
          <w:numId w:val="37"/>
        </w:numPr>
        <w:spacing w:line="360" w:lineRule="auto"/>
        <w:jc w:val="both"/>
        <w:rPr>
          <w:color w:val="000000" w:themeColor="text1"/>
          <w:sz w:val="28"/>
          <w:szCs w:val="28"/>
        </w:rPr>
      </w:pPr>
      <w:r w:rsidRPr="001955DA">
        <w:rPr>
          <w:color w:val="000000" w:themeColor="text1"/>
          <w:sz w:val="28"/>
          <w:szCs w:val="28"/>
          <w:shd w:val="clear" w:color="auto" w:fill="FFFFFF"/>
        </w:rPr>
        <w:t>. Малинин Б.Б. «Уголовно-исполнительное право» Курс лекций //изд. Юридического института (Санкт-Петербург), 2015 г.;</w:t>
      </w:r>
    </w:p>
    <w:p w:rsidR="009B6443" w:rsidRPr="001955DA" w:rsidRDefault="009B6443" w:rsidP="001955DA">
      <w:pPr>
        <w:pStyle w:val="ac"/>
        <w:numPr>
          <w:ilvl w:val="0"/>
          <w:numId w:val="37"/>
        </w:numPr>
        <w:spacing w:line="360" w:lineRule="auto"/>
        <w:jc w:val="both"/>
        <w:rPr>
          <w:color w:val="000000" w:themeColor="text1"/>
          <w:sz w:val="28"/>
          <w:szCs w:val="28"/>
        </w:rPr>
      </w:pPr>
      <w:r w:rsidRPr="001955DA">
        <w:rPr>
          <w:color w:val="000000" w:themeColor="text1"/>
          <w:sz w:val="28"/>
          <w:szCs w:val="28"/>
        </w:rPr>
        <w:t xml:space="preserve">Алешин А.П. Уголовно-исполнительное право России: учебник / </w:t>
      </w:r>
      <w:proofErr w:type="gramStart"/>
      <w:r w:rsidRPr="001955DA">
        <w:rPr>
          <w:color w:val="000000" w:themeColor="text1"/>
          <w:sz w:val="28"/>
          <w:szCs w:val="28"/>
        </w:rPr>
        <w:t>-С</w:t>
      </w:r>
      <w:proofErr w:type="gramEnd"/>
      <w:r w:rsidRPr="001955DA">
        <w:rPr>
          <w:color w:val="000000" w:themeColor="text1"/>
          <w:sz w:val="28"/>
          <w:szCs w:val="28"/>
        </w:rPr>
        <w:t xml:space="preserve">аратов: </w:t>
      </w:r>
      <w:proofErr w:type="gramStart"/>
      <w:r w:rsidRPr="001955DA">
        <w:rPr>
          <w:color w:val="000000" w:themeColor="text1"/>
          <w:sz w:val="28"/>
          <w:szCs w:val="28"/>
        </w:rPr>
        <w:t>Ай</w:t>
      </w:r>
      <w:proofErr w:type="gramEnd"/>
      <w:r w:rsidRPr="001955DA">
        <w:rPr>
          <w:color w:val="000000" w:themeColor="text1"/>
          <w:sz w:val="28"/>
          <w:szCs w:val="28"/>
        </w:rPr>
        <w:t xml:space="preserve"> Пи Эр Медиа, 2017 г.;</w:t>
      </w:r>
    </w:p>
    <w:p w:rsidR="009B6443" w:rsidRPr="001955DA" w:rsidRDefault="009B6443" w:rsidP="001955DA">
      <w:pPr>
        <w:pStyle w:val="ac"/>
        <w:numPr>
          <w:ilvl w:val="0"/>
          <w:numId w:val="37"/>
        </w:numPr>
        <w:spacing w:line="360" w:lineRule="auto"/>
        <w:jc w:val="both"/>
        <w:rPr>
          <w:color w:val="000000" w:themeColor="text1"/>
          <w:sz w:val="28"/>
          <w:szCs w:val="28"/>
        </w:rPr>
      </w:pPr>
      <w:proofErr w:type="spellStart"/>
      <w:r w:rsidRPr="001955DA">
        <w:rPr>
          <w:color w:val="000000" w:themeColor="text1"/>
          <w:sz w:val="28"/>
          <w:szCs w:val="28"/>
        </w:rPr>
        <w:t>Баталин</w:t>
      </w:r>
      <w:proofErr w:type="spellEnd"/>
      <w:r w:rsidRPr="001955DA">
        <w:rPr>
          <w:color w:val="000000" w:themeColor="text1"/>
          <w:sz w:val="28"/>
          <w:szCs w:val="28"/>
        </w:rPr>
        <w:t>. Д.Е. Настоящее и перспективы наказаний, не связанных с изоляцией осужденных от общества. «Альтернативные санкции в российской уголовной юстиции: факторы успеха» М.2016 г.; </w:t>
      </w:r>
    </w:p>
    <w:p w:rsidR="009B6443" w:rsidRPr="001955DA" w:rsidRDefault="009B6443" w:rsidP="001955DA">
      <w:pPr>
        <w:pStyle w:val="ac"/>
        <w:numPr>
          <w:ilvl w:val="0"/>
          <w:numId w:val="37"/>
        </w:numPr>
        <w:spacing w:line="360" w:lineRule="auto"/>
        <w:jc w:val="both"/>
        <w:rPr>
          <w:color w:val="000000" w:themeColor="text1"/>
          <w:sz w:val="28"/>
          <w:szCs w:val="28"/>
        </w:rPr>
      </w:pPr>
      <w:r w:rsidRPr="001955DA">
        <w:rPr>
          <w:color w:val="000000" w:themeColor="text1"/>
          <w:sz w:val="28"/>
          <w:szCs w:val="28"/>
        </w:rPr>
        <w:t xml:space="preserve">Блохин, В.А. </w:t>
      </w:r>
      <w:proofErr w:type="spellStart"/>
      <w:r w:rsidRPr="001955DA">
        <w:rPr>
          <w:color w:val="000000" w:themeColor="text1"/>
          <w:sz w:val="28"/>
          <w:szCs w:val="28"/>
        </w:rPr>
        <w:t>Жабский</w:t>
      </w:r>
      <w:proofErr w:type="spellEnd"/>
      <w:r w:rsidRPr="001955DA">
        <w:rPr>
          <w:color w:val="000000" w:themeColor="text1"/>
          <w:sz w:val="28"/>
          <w:szCs w:val="28"/>
        </w:rPr>
        <w:t xml:space="preserve"> «Уголовно-исполнительное право», изд. «</w:t>
      </w:r>
      <w:proofErr w:type="spellStart"/>
      <w:r w:rsidRPr="001955DA">
        <w:rPr>
          <w:color w:val="000000" w:themeColor="text1"/>
          <w:sz w:val="28"/>
          <w:szCs w:val="28"/>
        </w:rPr>
        <w:t>МарТ</w:t>
      </w:r>
      <w:proofErr w:type="spellEnd"/>
      <w:r w:rsidRPr="001955DA">
        <w:rPr>
          <w:color w:val="000000" w:themeColor="text1"/>
          <w:sz w:val="28"/>
          <w:szCs w:val="28"/>
        </w:rPr>
        <w:t>», 2015 г.;</w:t>
      </w:r>
    </w:p>
    <w:p w:rsidR="009B6443" w:rsidRPr="001955DA" w:rsidRDefault="009B6443" w:rsidP="001955DA">
      <w:pPr>
        <w:pStyle w:val="ac"/>
        <w:numPr>
          <w:ilvl w:val="0"/>
          <w:numId w:val="37"/>
        </w:numPr>
        <w:spacing w:line="360" w:lineRule="auto"/>
        <w:jc w:val="both"/>
        <w:rPr>
          <w:color w:val="000000" w:themeColor="text1"/>
          <w:sz w:val="28"/>
          <w:szCs w:val="28"/>
        </w:rPr>
      </w:pPr>
      <w:proofErr w:type="gramStart"/>
      <w:r>
        <w:rPr>
          <w:color w:val="000000" w:themeColor="text1"/>
          <w:sz w:val="28"/>
          <w:szCs w:val="28"/>
          <w:shd w:val="clear" w:color="auto" w:fill="FFFFFF"/>
        </w:rPr>
        <w:lastRenderedPageBreak/>
        <w:t>Гладких</w:t>
      </w:r>
      <w:proofErr w:type="gramEnd"/>
      <w:r>
        <w:rPr>
          <w:color w:val="000000" w:themeColor="text1"/>
          <w:sz w:val="28"/>
          <w:szCs w:val="28"/>
          <w:shd w:val="clear" w:color="auto" w:fill="FFFFFF"/>
        </w:rPr>
        <w:t xml:space="preserve"> В.И. Уголовно-исполнительное право: учебник //Москва: Юстиция 2018 г.;</w:t>
      </w:r>
    </w:p>
    <w:p w:rsidR="009B6443" w:rsidRPr="001955DA" w:rsidRDefault="009B6443" w:rsidP="001955DA">
      <w:pPr>
        <w:pStyle w:val="ac"/>
        <w:numPr>
          <w:ilvl w:val="0"/>
          <w:numId w:val="37"/>
        </w:numPr>
        <w:spacing w:line="360" w:lineRule="auto"/>
        <w:jc w:val="both"/>
        <w:rPr>
          <w:color w:val="000000" w:themeColor="text1"/>
          <w:sz w:val="28"/>
          <w:szCs w:val="28"/>
        </w:rPr>
      </w:pPr>
      <w:r w:rsidRPr="001955DA">
        <w:rPr>
          <w:color w:val="000000" w:themeColor="text1"/>
          <w:sz w:val="28"/>
          <w:szCs w:val="28"/>
          <w:shd w:val="clear" w:color="auto" w:fill="FFFFFF"/>
        </w:rPr>
        <w:t>Громов М.А. Организация безопасности в исправительных учреждениях. Учебное пособие. - Рязань: Академия права и управления Минюста России, 2015 г.;</w:t>
      </w:r>
    </w:p>
    <w:p w:rsidR="009B6443" w:rsidRPr="001955DA" w:rsidRDefault="009B6443" w:rsidP="001955DA">
      <w:pPr>
        <w:pStyle w:val="ac"/>
        <w:numPr>
          <w:ilvl w:val="0"/>
          <w:numId w:val="37"/>
        </w:numPr>
        <w:spacing w:line="360" w:lineRule="auto"/>
        <w:jc w:val="both"/>
        <w:rPr>
          <w:color w:val="000000" w:themeColor="text1"/>
          <w:sz w:val="28"/>
          <w:szCs w:val="28"/>
        </w:rPr>
      </w:pPr>
      <w:r w:rsidRPr="001955DA">
        <w:rPr>
          <w:color w:val="000000" w:themeColor="text1"/>
          <w:sz w:val="28"/>
          <w:szCs w:val="28"/>
        </w:rPr>
        <w:t>Емельянова Е.В. Возможность реализации права на труд осужденными к лишению свободы // Юридический мир. – 2016 г.;</w:t>
      </w:r>
    </w:p>
    <w:p w:rsidR="009B6443" w:rsidRPr="001955DA" w:rsidRDefault="009B6443" w:rsidP="001955DA">
      <w:pPr>
        <w:pStyle w:val="ac"/>
        <w:numPr>
          <w:ilvl w:val="0"/>
          <w:numId w:val="37"/>
        </w:numPr>
        <w:spacing w:line="360" w:lineRule="auto"/>
        <w:jc w:val="both"/>
        <w:rPr>
          <w:color w:val="000000" w:themeColor="text1"/>
          <w:sz w:val="28"/>
          <w:szCs w:val="28"/>
        </w:rPr>
      </w:pPr>
      <w:proofErr w:type="spellStart"/>
      <w:r w:rsidRPr="001955DA">
        <w:rPr>
          <w:color w:val="000000" w:themeColor="text1"/>
          <w:sz w:val="28"/>
          <w:szCs w:val="28"/>
        </w:rPr>
        <w:t>Зенина</w:t>
      </w:r>
      <w:proofErr w:type="spellEnd"/>
      <w:r w:rsidRPr="001955DA">
        <w:rPr>
          <w:color w:val="000000" w:themeColor="text1"/>
          <w:sz w:val="28"/>
          <w:szCs w:val="28"/>
        </w:rPr>
        <w:t xml:space="preserve"> Н.В., Павлова Е.В., Строгович Ю.Н. Привлечение к труду осужденных к лишению свободы: теоретические вопросы конституционно-правового регулирования // Российская юстиция. - 2017.- № 1.;</w:t>
      </w:r>
    </w:p>
    <w:p w:rsidR="009B6443" w:rsidRPr="001955DA" w:rsidRDefault="009B6443" w:rsidP="001955DA">
      <w:pPr>
        <w:pStyle w:val="ac"/>
        <w:numPr>
          <w:ilvl w:val="0"/>
          <w:numId w:val="37"/>
        </w:numPr>
        <w:spacing w:line="360" w:lineRule="auto"/>
        <w:jc w:val="both"/>
        <w:rPr>
          <w:color w:val="000000" w:themeColor="text1"/>
          <w:sz w:val="28"/>
          <w:szCs w:val="28"/>
        </w:rPr>
      </w:pPr>
      <w:r w:rsidRPr="001955DA">
        <w:rPr>
          <w:color w:val="000000" w:themeColor="text1"/>
          <w:sz w:val="28"/>
          <w:szCs w:val="28"/>
        </w:rPr>
        <w:t xml:space="preserve">Иванов В.Д. Уголовно-исполнительное право: Учебное пособие. Изд. 2-е, доп. и </w:t>
      </w:r>
      <w:proofErr w:type="spellStart"/>
      <w:r w:rsidRPr="001955DA">
        <w:rPr>
          <w:color w:val="000000" w:themeColor="text1"/>
          <w:sz w:val="28"/>
          <w:szCs w:val="28"/>
        </w:rPr>
        <w:t>перер</w:t>
      </w:r>
      <w:proofErr w:type="spellEnd"/>
      <w:r w:rsidRPr="001955DA">
        <w:rPr>
          <w:color w:val="000000" w:themeColor="text1"/>
          <w:sz w:val="28"/>
          <w:szCs w:val="28"/>
        </w:rPr>
        <w:t>. - М.: ИМЦ ГУК МВД.- 2017 г.; </w:t>
      </w:r>
    </w:p>
    <w:p w:rsidR="009B6443" w:rsidRPr="001955DA" w:rsidRDefault="009B6443" w:rsidP="001955DA">
      <w:pPr>
        <w:pStyle w:val="ac"/>
        <w:numPr>
          <w:ilvl w:val="0"/>
          <w:numId w:val="37"/>
        </w:numPr>
        <w:spacing w:line="360" w:lineRule="auto"/>
        <w:jc w:val="both"/>
        <w:rPr>
          <w:color w:val="000000" w:themeColor="text1"/>
          <w:sz w:val="28"/>
          <w:szCs w:val="28"/>
        </w:rPr>
      </w:pPr>
      <w:r w:rsidRPr="001955DA">
        <w:rPr>
          <w:color w:val="000000" w:themeColor="text1"/>
          <w:sz w:val="28"/>
          <w:szCs w:val="28"/>
        </w:rPr>
        <w:t>Казак Б.Б. «Безопасность уголовно-исполнительной системы», монография, изд. Академия права и управления МЮ РФ, Рязань, 2016 г.;</w:t>
      </w:r>
    </w:p>
    <w:p w:rsidR="009B6443" w:rsidRPr="001955DA" w:rsidRDefault="009B6443" w:rsidP="001955DA">
      <w:pPr>
        <w:pStyle w:val="ac"/>
        <w:numPr>
          <w:ilvl w:val="0"/>
          <w:numId w:val="37"/>
        </w:numPr>
        <w:spacing w:line="360" w:lineRule="auto"/>
        <w:jc w:val="both"/>
        <w:rPr>
          <w:color w:val="000000" w:themeColor="text1"/>
          <w:sz w:val="28"/>
          <w:szCs w:val="28"/>
        </w:rPr>
      </w:pPr>
      <w:r w:rsidRPr="001955DA">
        <w:rPr>
          <w:color w:val="000000" w:themeColor="text1"/>
          <w:sz w:val="28"/>
          <w:szCs w:val="28"/>
        </w:rPr>
        <w:t xml:space="preserve"> Калинин Ю.И. «Намеченные задачи выполнять в полном объеме», // «Преступление и наказание», №1, 2015 г.;</w:t>
      </w:r>
    </w:p>
    <w:p w:rsidR="009B6443" w:rsidRPr="001955DA" w:rsidRDefault="009B6443" w:rsidP="001955DA">
      <w:pPr>
        <w:pStyle w:val="ac"/>
        <w:numPr>
          <w:ilvl w:val="0"/>
          <w:numId w:val="37"/>
        </w:numPr>
        <w:spacing w:line="360" w:lineRule="auto"/>
        <w:jc w:val="both"/>
        <w:rPr>
          <w:color w:val="000000" w:themeColor="text1"/>
          <w:sz w:val="28"/>
          <w:szCs w:val="28"/>
        </w:rPr>
      </w:pPr>
      <w:r w:rsidRPr="001955DA">
        <w:rPr>
          <w:color w:val="000000" w:themeColor="text1"/>
          <w:sz w:val="28"/>
          <w:szCs w:val="28"/>
        </w:rPr>
        <w:t>Киселев А.М., Панарин Д.А. Процесс управления в уголовно-исполнительной системе России: учеб</w:t>
      </w:r>
      <w:proofErr w:type="gramStart"/>
      <w:r w:rsidRPr="001955DA">
        <w:rPr>
          <w:color w:val="000000" w:themeColor="text1"/>
          <w:sz w:val="28"/>
          <w:szCs w:val="28"/>
        </w:rPr>
        <w:t>.</w:t>
      </w:r>
      <w:proofErr w:type="gramEnd"/>
      <w:r w:rsidRPr="001955DA">
        <w:rPr>
          <w:color w:val="000000" w:themeColor="text1"/>
          <w:sz w:val="28"/>
          <w:szCs w:val="28"/>
        </w:rPr>
        <w:t xml:space="preserve"> </w:t>
      </w:r>
      <w:proofErr w:type="gramStart"/>
      <w:r w:rsidRPr="001955DA">
        <w:rPr>
          <w:color w:val="000000" w:themeColor="text1"/>
          <w:sz w:val="28"/>
          <w:szCs w:val="28"/>
        </w:rPr>
        <w:t>п</w:t>
      </w:r>
      <w:proofErr w:type="gramEnd"/>
      <w:r w:rsidRPr="001955DA">
        <w:rPr>
          <w:color w:val="000000" w:themeColor="text1"/>
          <w:sz w:val="28"/>
          <w:szCs w:val="28"/>
        </w:rPr>
        <w:t>особие. - Рязань Академия права и управления Федеральной службы исполнения наказаний, 2018 г.;</w:t>
      </w:r>
    </w:p>
    <w:p w:rsidR="009B6443" w:rsidRPr="001955DA" w:rsidRDefault="009B6443" w:rsidP="001955DA">
      <w:pPr>
        <w:pStyle w:val="ac"/>
        <w:numPr>
          <w:ilvl w:val="0"/>
          <w:numId w:val="37"/>
        </w:numPr>
        <w:spacing w:line="360" w:lineRule="auto"/>
        <w:jc w:val="both"/>
        <w:rPr>
          <w:color w:val="000000" w:themeColor="text1"/>
          <w:sz w:val="28"/>
          <w:szCs w:val="28"/>
        </w:rPr>
      </w:pPr>
      <w:r w:rsidRPr="001955DA">
        <w:rPr>
          <w:color w:val="000000" w:themeColor="text1"/>
          <w:sz w:val="28"/>
          <w:szCs w:val="28"/>
        </w:rPr>
        <w:t>Южанин В.Е. Специально-предупредительная деятельность администрации ИТУ: Учебное пособие. Рязань, 2015 г.</w:t>
      </w:r>
    </w:p>
    <w:sectPr w:rsidR="009B6443" w:rsidRPr="001955DA" w:rsidSect="00FF7A01">
      <w:footerReference w:type="default" r:id="rId11"/>
      <w:headerReference w:type="first" r:id="rId12"/>
      <w:footnotePr>
        <w:numRestart w:val="eachPage"/>
      </w:footnotePr>
      <w:pgSz w:w="11906" w:h="16838"/>
      <w:pgMar w:top="1134" w:right="709"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705" w:rsidRDefault="00CF6705" w:rsidP="004152B8">
      <w:r>
        <w:separator/>
      </w:r>
    </w:p>
  </w:endnote>
  <w:endnote w:type="continuationSeparator" w:id="0">
    <w:p w:rsidR="00CF6705" w:rsidRDefault="00CF6705" w:rsidP="0041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1A6" w:rsidRDefault="009621A6" w:rsidP="00324427">
    <w:pPr>
      <w:pStyle w:val="aa"/>
      <w:jc w:val="center"/>
    </w:pPr>
  </w:p>
  <w:p w:rsidR="009621A6" w:rsidRDefault="009621A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705" w:rsidRDefault="00CF6705" w:rsidP="004152B8">
      <w:r>
        <w:separator/>
      </w:r>
    </w:p>
  </w:footnote>
  <w:footnote w:type="continuationSeparator" w:id="0">
    <w:p w:rsidR="00CF6705" w:rsidRDefault="00CF6705" w:rsidP="004152B8">
      <w:r>
        <w:continuationSeparator/>
      </w:r>
    </w:p>
  </w:footnote>
  <w:footnote w:id="1">
    <w:p w:rsidR="00D0606F" w:rsidRDefault="00D0606F" w:rsidP="00D0606F">
      <w:pPr>
        <w:pStyle w:val="af"/>
      </w:pPr>
      <w:r>
        <w:rPr>
          <w:rStyle w:val="a7"/>
        </w:rPr>
        <w:footnoteRef/>
      </w:r>
      <w:r>
        <w:t xml:space="preserve"> Южанин В.Е. Специально-предупредительная деятельность администрации ИТУ: Учебное пособие. Рязань, 2015. С. 20.</w:t>
      </w:r>
    </w:p>
  </w:footnote>
  <w:footnote w:id="2">
    <w:p w:rsidR="002D462F" w:rsidRPr="002D462F" w:rsidRDefault="009B6443" w:rsidP="002D462F">
      <w:pPr>
        <w:pStyle w:val="af"/>
      </w:pPr>
      <w:r>
        <w:rPr>
          <w:rStyle w:val="a7"/>
          <w:vertAlign w:val="baseline"/>
        </w:rPr>
        <w:t>1</w:t>
      </w:r>
      <w:r w:rsidR="002D462F" w:rsidRPr="002D462F">
        <w:t xml:space="preserve"> </w:t>
      </w:r>
      <w:proofErr w:type="spellStart"/>
      <w:r w:rsidR="002D462F" w:rsidRPr="002D462F">
        <w:t>Баталин</w:t>
      </w:r>
      <w:proofErr w:type="spellEnd"/>
      <w:r w:rsidR="002D462F" w:rsidRPr="002D462F">
        <w:t>. Д.Е. Настоящее и перспективы наказаний, не связанных с изоляцией осужденных от общества. «Альтернативные санкции в российской уголовной юстиции: факторы успеха» М.2016 г. С. 321</w:t>
      </w:r>
    </w:p>
  </w:footnote>
  <w:footnote w:id="3">
    <w:p w:rsidR="003D0D49" w:rsidRPr="003D0D49" w:rsidRDefault="003D0D49" w:rsidP="003D0D49">
      <w:pPr>
        <w:pStyle w:val="af"/>
      </w:pPr>
      <w:r w:rsidRPr="003D0D49">
        <w:rPr>
          <w:rStyle w:val="a7"/>
          <w:vertAlign w:val="baseline"/>
        </w:rPr>
        <w:footnoteRef/>
      </w:r>
      <w:r w:rsidRPr="003D0D49">
        <w:t xml:space="preserve"> </w:t>
      </w:r>
      <w:proofErr w:type="spellStart"/>
      <w:r w:rsidRPr="003D0D49">
        <w:t>Зенина</w:t>
      </w:r>
      <w:proofErr w:type="spellEnd"/>
      <w:r w:rsidRPr="003D0D49">
        <w:t xml:space="preserve"> Н.В., Павлова Е.В., Строгович Ю.Н. Привлечение к труду осужденных к лишению свободы: теоретические вопросы конституционно-правового регулирования // Российская юстиция. - 2017.- № 1.- С. 27 - 31.</w:t>
      </w:r>
    </w:p>
  </w:footnote>
  <w:footnote w:id="4">
    <w:p w:rsidR="009B6443" w:rsidRPr="009B6443" w:rsidRDefault="009B6443" w:rsidP="009B6443">
      <w:pPr>
        <w:spacing w:line="360" w:lineRule="auto"/>
        <w:jc w:val="both"/>
        <w:rPr>
          <w:color w:val="000000" w:themeColor="text1"/>
          <w:sz w:val="24"/>
          <w:szCs w:val="24"/>
        </w:rPr>
      </w:pPr>
      <w:r>
        <w:rPr>
          <w:color w:val="000000" w:themeColor="text1"/>
          <w:sz w:val="24"/>
          <w:szCs w:val="24"/>
          <w:shd w:val="clear" w:color="auto" w:fill="FFFFFF"/>
        </w:rPr>
        <w:t xml:space="preserve">2 </w:t>
      </w:r>
      <w:proofErr w:type="gramStart"/>
      <w:r w:rsidRPr="009B6443">
        <w:rPr>
          <w:color w:val="000000" w:themeColor="text1"/>
          <w:sz w:val="24"/>
          <w:szCs w:val="24"/>
          <w:shd w:val="clear" w:color="auto" w:fill="FFFFFF"/>
        </w:rPr>
        <w:t>Гладких</w:t>
      </w:r>
      <w:proofErr w:type="gramEnd"/>
      <w:r w:rsidRPr="009B6443">
        <w:rPr>
          <w:color w:val="000000" w:themeColor="text1"/>
          <w:sz w:val="24"/>
          <w:szCs w:val="24"/>
          <w:shd w:val="clear" w:color="auto" w:fill="FFFFFF"/>
        </w:rPr>
        <w:t xml:space="preserve"> В.И. Уголовно-исполнительное право: учебник //Москва: Юстиция 2018 г.;</w:t>
      </w:r>
    </w:p>
    <w:p w:rsidR="002D462F" w:rsidRDefault="002D462F" w:rsidP="002D462F">
      <w:pPr>
        <w:pStyle w:val="af"/>
      </w:pPr>
    </w:p>
  </w:footnote>
  <w:footnote w:id="5">
    <w:p w:rsidR="003D0D49" w:rsidRPr="003D0D49" w:rsidRDefault="003D0D49" w:rsidP="003D0D49">
      <w:pPr>
        <w:pStyle w:val="af"/>
      </w:pPr>
      <w:r w:rsidRPr="003D0D49">
        <w:rPr>
          <w:rStyle w:val="a7"/>
          <w:vertAlign w:val="baseline"/>
        </w:rPr>
        <w:footnoteRef/>
      </w:r>
      <w:r w:rsidRPr="003D0D49">
        <w:t xml:space="preserve"> Емельянова Е.В. Возможность реализации права на труд осужденными к лишению свободы // Юридический мир. - 2016.- N 8.- С. 42-48.</w:t>
      </w:r>
    </w:p>
  </w:footnote>
  <w:footnote w:id="6">
    <w:p w:rsidR="003D0D49" w:rsidRDefault="003D0D49" w:rsidP="002D462F">
      <w:pPr>
        <w:pStyle w:val="af"/>
      </w:pPr>
      <w:r>
        <w:rPr>
          <w:rStyle w:val="a7"/>
        </w:rPr>
        <w:footnoteRef/>
      </w:r>
      <w:r>
        <w:t xml:space="preserve"> «Уголовно-исполнительный кодекс Российской Федерации» от 08.01.1997 N 1-ФЗ (ред. от 26.07.2019).</w:t>
      </w:r>
    </w:p>
  </w:footnote>
  <w:footnote w:id="7">
    <w:p w:rsidR="002D462F" w:rsidRDefault="002D462F" w:rsidP="002D462F">
      <w:pPr>
        <w:pStyle w:val="af"/>
      </w:pPr>
      <w:r>
        <w:rPr>
          <w:rStyle w:val="a7"/>
        </w:rPr>
        <w:footnoteRef/>
      </w:r>
      <w:r>
        <w:t xml:space="preserve"> </w:t>
      </w:r>
      <w:r>
        <w:rPr>
          <w:shd w:val="clear" w:color="auto" w:fill="FFFFFF"/>
        </w:rPr>
        <w:t>Калинин Ю.И. «Намеченные задачи выполнять в полном объеме», // «Преступление и наказание», №1, 2015 г. С. 302</w:t>
      </w:r>
    </w:p>
  </w:footnote>
  <w:footnote w:id="8">
    <w:p w:rsidR="003D0D49" w:rsidRDefault="003D0D49" w:rsidP="003D0D49">
      <w:pPr>
        <w:pStyle w:val="af"/>
      </w:pPr>
      <w:r>
        <w:rPr>
          <w:rStyle w:val="a7"/>
        </w:rPr>
        <w:footnoteRef/>
      </w:r>
      <w:r>
        <w:t xml:space="preserve"> «Уголовно-исполнительный кодекс Российской Федерации» от 08.01.1997 N 1-ФЗ (ред. от 26.07.2019).</w:t>
      </w:r>
    </w:p>
    <w:p w:rsidR="003D0D49" w:rsidRDefault="003D0D49">
      <w:pPr>
        <w:pStyle w:val="a5"/>
      </w:pPr>
    </w:p>
  </w:footnote>
  <w:footnote w:id="9">
    <w:p w:rsidR="002D462F" w:rsidRDefault="002D462F" w:rsidP="002D462F">
      <w:pPr>
        <w:pStyle w:val="af"/>
      </w:pPr>
      <w:r>
        <w:rPr>
          <w:rStyle w:val="a7"/>
        </w:rPr>
        <w:footnoteRef/>
      </w:r>
      <w:r>
        <w:t xml:space="preserve"> </w:t>
      </w:r>
      <w:r>
        <w:rPr>
          <w:shd w:val="clear" w:color="auto" w:fill="FFFFFF"/>
        </w:rPr>
        <w:t>Малинин Б.Б. «Уголовно-исполнительное право» Курс лекций //изд. Юридического института (Санкт-Петербург) , 2015 г., С.199.</w:t>
      </w:r>
    </w:p>
  </w:footnote>
  <w:footnote w:id="10">
    <w:p w:rsidR="003D0D49" w:rsidRDefault="003D0D49" w:rsidP="003D0D49">
      <w:pPr>
        <w:pStyle w:val="af"/>
      </w:pPr>
      <w:r>
        <w:rPr>
          <w:rStyle w:val="a7"/>
        </w:rPr>
        <w:footnoteRef/>
      </w:r>
      <w:r>
        <w:t xml:space="preserve"> «Уголовно-исполнительный кодекс Российской Федерации» от 08.01.1997 N 1-ФЗ (ред. от 26.07.2019).</w:t>
      </w:r>
    </w:p>
  </w:footnote>
  <w:footnote w:id="11">
    <w:p w:rsidR="003D0D49" w:rsidRDefault="003D0D49" w:rsidP="003D0D49">
      <w:pPr>
        <w:pStyle w:val="af"/>
      </w:pPr>
      <w:r>
        <w:rPr>
          <w:rStyle w:val="a7"/>
        </w:rPr>
        <w:footnoteRef/>
      </w:r>
      <w:r>
        <w:t xml:space="preserve"> </w:t>
      </w:r>
      <w:r w:rsidR="001955DA">
        <w:t>УИК РФ от 08.01.1997 (ред. от 26.07.2019)</w:t>
      </w:r>
    </w:p>
  </w:footnote>
  <w:footnote w:id="12">
    <w:p w:rsidR="003D0D49" w:rsidRDefault="003D0D49" w:rsidP="003D0D49">
      <w:pPr>
        <w:pStyle w:val="af"/>
      </w:pPr>
      <w:r>
        <w:rPr>
          <w:rStyle w:val="a7"/>
        </w:rPr>
        <w:footnoteRef/>
      </w:r>
      <w:r>
        <w:t xml:space="preserve"> </w:t>
      </w:r>
      <w:r w:rsidRPr="006C0BFF">
        <w:t xml:space="preserve">Алешин А.П. Уголовно-исполнительное право России: учебник / </w:t>
      </w:r>
      <w:proofErr w:type="gramStart"/>
      <w:r w:rsidRPr="006C0BFF">
        <w:t>-С</w:t>
      </w:r>
      <w:proofErr w:type="gramEnd"/>
      <w:r w:rsidRPr="006C0BFF">
        <w:t xml:space="preserve">аратов: </w:t>
      </w:r>
      <w:proofErr w:type="gramStart"/>
      <w:r w:rsidRPr="006C0BFF">
        <w:t>Ай</w:t>
      </w:r>
      <w:proofErr w:type="gramEnd"/>
      <w:r w:rsidRPr="006C0BFF">
        <w:t xml:space="preserve"> Пи Эр Медиа, 2017.- С. 624.</w:t>
      </w:r>
    </w:p>
  </w:footnote>
  <w:footnote w:id="13">
    <w:p w:rsidR="002D462F" w:rsidRDefault="002D462F" w:rsidP="002D462F">
      <w:pPr>
        <w:pStyle w:val="af"/>
      </w:pPr>
      <w:r>
        <w:rPr>
          <w:rStyle w:val="a7"/>
        </w:rPr>
        <w:footnoteRef/>
      </w:r>
      <w:r>
        <w:t xml:space="preserve"> </w:t>
      </w:r>
      <w:r>
        <w:rPr>
          <w:shd w:val="clear" w:color="auto" w:fill="FFFFFF"/>
        </w:rPr>
        <w:t>Казак Б.Б. «Безопасность уголовно-исполнительной системы», монография, изд. Академия права и управления МЮ РФ, Рязань, 2016 г. С. 302</w:t>
      </w:r>
    </w:p>
  </w:footnote>
  <w:footnote w:id="14">
    <w:p w:rsidR="003D0D49" w:rsidRDefault="003D0D49" w:rsidP="003D0D49">
      <w:pPr>
        <w:pStyle w:val="af"/>
      </w:pPr>
      <w:r>
        <w:rPr>
          <w:rStyle w:val="a7"/>
        </w:rPr>
        <w:footnoteRef/>
      </w:r>
      <w:r>
        <w:t xml:space="preserve"> </w:t>
      </w:r>
      <w:r w:rsidRPr="006C0BFF">
        <w:t>Алешин А.П. Уголовно-исполнительное право России: учебник / -Саратов: Ай Пи Эр Медиа, 2017.- С. 637.</w:t>
      </w:r>
    </w:p>
  </w:footnote>
  <w:footnote w:id="15">
    <w:p w:rsidR="003D0D49" w:rsidRDefault="003D0D49" w:rsidP="003D0D49">
      <w:pPr>
        <w:pStyle w:val="af"/>
      </w:pPr>
      <w:r>
        <w:rPr>
          <w:rStyle w:val="a7"/>
        </w:rPr>
        <w:footnoteRef/>
      </w:r>
      <w:r>
        <w:t xml:space="preserve"> Федеральный закон от 25 декабря 2008 г. N 277-ФЗ «О внесении изменения в Закон Российской Федерации «Об учреждениях и органах, исполняющих уголовные наказания в виде лишения свободы»»</w:t>
      </w:r>
    </w:p>
    <w:p w:rsidR="003D0D49" w:rsidRDefault="003D0D49">
      <w:pPr>
        <w:pStyle w:val="a5"/>
      </w:pPr>
    </w:p>
  </w:footnote>
  <w:footnote w:id="16">
    <w:p w:rsidR="002D462F" w:rsidRDefault="002D462F" w:rsidP="002D462F">
      <w:pPr>
        <w:pStyle w:val="af"/>
      </w:pPr>
      <w:r>
        <w:rPr>
          <w:rStyle w:val="a7"/>
        </w:rPr>
        <w:footnoteRef/>
      </w:r>
      <w:r>
        <w:t xml:space="preserve"> </w:t>
      </w:r>
      <w:r>
        <w:rPr>
          <w:shd w:val="clear" w:color="auto" w:fill="FFFFFF"/>
        </w:rPr>
        <w:t>Киселев А.М., Панарин Д.А. Процесс управления в уголовно-исполнительной системе России: учеб. пособие. - Рязань Академия права и управления Федеральной службы исполнения наказаний, 2018 г. С. 203.</w:t>
      </w:r>
    </w:p>
  </w:footnote>
  <w:footnote w:id="17">
    <w:p w:rsidR="006C0BFF" w:rsidRDefault="006C0BFF" w:rsidP="006C0BFF">
      <w:pPr>
        <w:pStyle w:val="af"/>
      </w:pPr>
      <w:r>
        <w:rPr>
          <w:rStyle w:val="a7"/>
        </w:rPr>
        <w:footnoteRef/>
      </w:r>
      <w:r>
        <w:t xml:space="preserve"> </w:t>
      </w:r>
      <w:r w:rsidRPr="006C0BFF">
        <w:t xml:space="preserve">Иванов В.Д. Уголовно-исполнительное право: Учебное пособие. Изд. 2-е, доп. и </w:t>
      </w:r>
      <w:proofErr w:type="spellStart"/>
      <w:r w:rsidRPr="006C0BFF">
        <w:t>перер</w:t>
      </w:r>
      <w:proofErr w:type="spellEnd"/>
      <w:r w:rsidRPr="006C0BFF">
        <w:t>. - М.: ИМЦ ГУК МВД.- 2017 Г. – С. 267.</w:t>
      </w:r>
    </w:p>
  </w:footnote>
  <w:footnote w:id="18">
    <w:p w:rsidR="00A21375" w:rsidRPr="00A21375" w:rsidRDefault="006C0BFF" w:rsidP="00A21375">
      <w:pPr>
        <w:pStyle w:val="1"/>
        <w:shd w:val="clear" w:color="auto" w:fill="FFFFFF"/>
        <w:spacing w:before="0" w:beforeAutospacing="0" w:after="0" w:afterAutospacing="0"/>
        <w:jc w:val="both"/>
        <w:rPr>
          <w:b w:val="0"/>
          <w:bCs w:val="0"/>
          <w:color w:val="000000" w:themeColor="text1"/>
          <w:sz w:val="24"/>
          <w:szCs w:val="24"/>
        </w:rPr>
      </w:pPr>
      <w:r w:rsidRPr="00A21375">
        <w:rPr>
          <w:rStyle w:val="a7"/>
          <w:b w:val="0"/>
          <w:bCs w:val="0"/>
          <w:color w:val="000000" w:themeColor="text1"/>
          <w:sz w:val="24"/>
          <w:szCs w:val="24"/>
        </w:rPr>
        <w:footnoteRef/>
      </w:r>
      <w:r w:rsidRPr="00A21375">
        <w:rPr>
          <w:b w:val="0"/>
          <w:bCs w:val="0"/>
          <w:color w:val="000000" w:themeColor="text1"/>
          <w:sz w:val="24"/>
          <w:szCs w:val="24"/>
        </w:rPr>
        <w:t xml:space="preserve"> </w:t>
      </w:r>
      <w:r w:rsidR="00A21375" w:rsidRPr="00A21375">
        <w:rPr>
          <w:b w:val="0"/>
          <w:bCs w:val="0"/>
          <w:color w:val="000000" w:themeColor="text1"/>
          <w:sz w:val="24"/>
          <w:szCs w:val="24"/>
        </w:rPr>
        <w:t xml:space="preserve">Закон РФ от 21 июля 1993 г. </w:t>
      </w:r>
      <w:r w:rsidR="00A21375">
        <w:rPr>
          <w:b w:val="0"/>
          <w:bCs w:val="0"/>
          <w:color w:val="000000" w:themeColor="text1"/>
          <w:sz w:val="24"/>
          <w:szCs w:val="24"/>
        </w:rPr>
        <w:t>№</w:t>
      </w:r>
      <w:r w:rsidR="00A21375" w:rsidRPr="00A21375">
        <w:rPr>
          <w:b w:val="0"/>
          <w:bCs w:val="0"/>
          <w:color w:val="000000" w:themeColor="text1"/>
          <w:sz w:val="24"/>
          <w:szCs w:val="24"/>
        </w:rPr>
        <w:t xml:space="preserve"> 5473-I </w:t>
      </w:r>
      <w:r w:rsidR="00A21375">
        <w:rPr>
          <w:b w:val="0"/>
          <w:bCs w:val="0"/>
          <w:color w:val="000000" w:themeColor="text1"/>
          <w:sz w:val="24"/>
          <w:szCs w:val="24"/>
        </w:rPr>
        <w:t>«</w:t>
      </w:r>
      <w:r w:rsidR="00A21375" w:rsidRPr="00A21375">
        <w:rPr>
          <w:b w:val="0"/>
          <w:bCs w:val="0"/>
          <w:color w:val="000000" w:themeColor="text1"/>
          <w:sz w:val="24"/>
          <w:szCs w:val="24"/>
        </w:rPr>
        <w:t>Об учреждениях и органах, исполняющих уголовные наказания в виде лишения свободы</w:t>
      </w:r>
      <w:r w:rsidR="00A21375">
        <w:rPr>
          <w:b w:val="0"/>
          <w:bCs w:val="0"/>
          <w:color w:val="000000" w:themeColor="text1"/>
          <w:sz w:val="24"/>
          <w:szCs w:val="24"/>
        </w:rPr>
        <w:t>»</w:t>
      </w:r>
      <w:r w:rsidR="00A21375" w:rsidRPr="00A21375">
        <w:rPr>
          <w:b w:val="0"/>
          <w:bCs w:val="0"/>
          <w:color w:val="000000" w:themeColor="text1"/>
          <w:sz w:val="24"/>
          <w:szCs w:val="24"/>
        </w:rPr>
        <w:t xml:space="preserve"> (с изменениями и дополнениями)</w:t>
      </w:r>
      <w:r w:rsidR="00A21375">
        <w:rPr>
          <w:b w:val="0"/>
          <w:bCs w:val="0"/>
          <w:color w:val="000000" w:themeColor="text1"/>
          <w:sz w:val="24"/>
          <w:szCs w:val="24"/>
        </w:rPr>
        <w:t>.</w:t>
      </w:r>
    </w:p>
    <w:p w:rsidR="006C0BFF" w:rsidRDefault="006C0BFF" w:rsidP="006C0BFF">
      <w:pPr>
        <w:pStyle w:val="af"/>
      </w:pPr>
    </w:p>
  </w:footnote>
  <w:footnote w:id="19">
    <w:p w:rsidR="002D462F" w:rsidRDefault="002D462F" w:rsidP="002D462F">
      <w:pPr>
        <w:pStyle w:val="af"/>
      </w:pPr>
      <w:r>
        <w:rPr>
          <w:rStyle w:val="a7"/>
        </w:rPr>
        <w:footnoteRef/>
      </w:r>
      <w:r>
        <w:t xml:space="preserve"> </w:t>
      </w:r>
      <w:r>
        <w:rPr>
          <w:shd w:val="clear" w:color="auto" w:fill="FFFFFF"/>
        </w:rPr>
        <w:t>Громов М.А. Организация безопасности в исправительных учреждениях. Учебное пособие. - Рязань: Академия права и управления Минюста России, 2015 г. С. 97</w:t>
      </w:r>
    </w:p>
  </w:footnote>
  <w:footnote w:id="20">
    <w:p w:rsidR="006C0BFF" w:rsidRDefault="006C0BFF" w:rsidP="006C0BFF">
      <w:pPr>
        <w:pStyle w:val="af"/>
      </w:pPr>
      <w:r>
        <w:rPr>
          <w:rStyle w:val="a7"/>
        </w:rPr>
        <w:footnoteRef/>
      </w:r>
      <w:r>
        <w:t xml:space="preserve"> </w:t>
      </w:r>
      <w:proofErr w:type="spellStart"/>
      <w:r w:rsidRPr="006C0BFF">
        <w:t>Минязева</w:t>
      </w:r>
      <w:proofErr w:type="spellEnd"/>
      <w:r w:rsidRPr="006C0BFF">
        <w:t xml:space="preserve"> Т.Ф. Труд как основное средство исправления осужденных в свете Концепции развития уголовно-исполнительной системы Российской Федерации до 2020 года // Российская юстиция. - 2016. - N 3.- С. 18-23.</w:t>
      </w:r>
    </w:p>
  </w:footnote>
  <w:footnote w:id="21">
    <w:p w:rsidR="006C0BFF" w:rsidRDefault="006C0BFF" w:rsidP="006C0BFF">
      <w:pPr>
        <w:pStyle w:val="af"/>
      </w:pPr>
      <w:r>
        <w:rPr>
          <w:rStyle w:val="a7"/>
        </w:rPr>
        <w:footnoteRef/>
      </w:r>
      <w:r>
        <w:t xml:space="preserve"> </w:t>
      </w:r>
      <w:proofErr w:type="spellStart"/>
      <w:r>
        <w:rPr>
          <w:shd w:val="clear" w:color="auto" w:fill="FFFFFF"/>
        </w:rPr>
        <w:t>Минязева</w:t>
      </w:r>
      <w:proofErr w:type="spellEnd"/>
      <w:r>
        <w:rPr>
          <w:shd w:val="clear" w:color="auto" w:fill="FFFFFF"/>
        </w:rPr>
        <w:t xml:space="preserve"> Т.Ф. Труд как основное средство исправления осужденных в свете Концепции развития </w:t>
      </w:r>
      <w:r w:rsidRPr="006C0BFF">
        <w:t>уголовно-исполнительной системы Российской Федерации до 2020 года // Российская юстиция. - 2016. - N 3.- С. 32.</w:t>
      </w:r>
    </w:p>
  </w:footnote>
  <w:footnote w:id="22">
    <w:p w:rsidR="002D462F" w:rsidRPr="002D462F" w:rsidRDefault="002D462F" w:rsidP="002D462F">
      <w:pPr>
        <w:pStyle w:val="af"/>
      </w:pPr>
      <w:r w:rsidRPr="002D462F">
        <w:rPr>
          <w:rStyle w:val="a7"/>
          <w:vertAlign w:val="baseline"/>
        </w:rPr>
        <w:footnoteRef/>
      </w:r>
      <w:r w:rsidRPr="002D462F">
        <w:t xml:space="preserve"> Блохин, В.А. </w:t>
      </w:r>
      <w:proofErr w:type="spellStart"/>
      <w:r w:rsidRPr="002D462F">
        <w:t>Жабский</w:t>
      </w:r>
      <w:proofErr w:type="spellEnd"/>
      <w:r w:rsidRPr="002D462F">
        <w:t xml:space="preserve"> «Уголовно-исполнительное право», изд. «</w:t>
      </w:r>
      <w:proofErr w:type="spellStart"/>
      <w:r w:rsidRPr="002D462F">
        <w:t>МарТ</w:t>
      </w:r>
      <w:proofErr w:type="spellEnd"/>
      <w:r w:rsidRPr="002D462F">
        <w:t>», 2015 г. С. 109</w:t>
      </w:r>
    </w:p>
  </w:footnote>
  <w:footnote w:id="23">
    <w:p w:rsidR="006C0BFF" w:rsidRPr="006C0BFF" w:rsidRDefault="006C0BFF" w:rsidP="006C0BFF">
      <w:pPr>
        <w:pStyle w:val="af"/>
      </w:pPr>
      <w:r w:rsidRPr="006C0BFF">
        <w:rPr>
          <w:rStyle w:val="a7"/>
          <w:vertAlign w:val="baseline"/>
        </w:rPr>
        <w:footnoteRef/>
      </w:r>
      <w:r w:rsidRPr="006C0BFF">
        <w:t xml:space="preserve"> </w:t>
      </w:r>
      <w:r>
        <w:t>«</w:t>
      </w:r>
      <w:r w:rsidRPr="006C0BFF">
        <w:t>Конституция Российской Федерации</w:t>
      </w:r>
      <w:r>
        <w:t>»</w:t>
      </w:r>
      <w:r w:rsidRPr="006C0BFF">
        <w:t xml:space="preserve">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t>.</w:t>
      </w:r>
    </w:p>
    <w:p w:rsidR="006C0BFF" w:rsidRDefault="006C0BFF">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919318"/>
      <w:docPartObj>
        <w:docPartGallery w:val="Page Numbers (Top of Page)"/>
        <w:docPartUnique/>
      </w:docPartObj>
    </w:sdtPr>
    <w:sdtEndPr/>
    <w:sdtContent>
      <w:p w:rsidR="00BD595B" w:rsidRDefault="005B0B84">
        <w:pPr>
          <w:pStyle w:val="a8"/>
          <w:jc w:val="center"/>
        </w:pPr>
        <w:r>
          <w:fldChar w:fldCharType="begin"/>
        </w:r>
        <w:r>
          <w:instrText xml:space="preserve"> PAGE   \* MERGEFORMAT </w:instrText>
        </w:r>
        <w:r>
          <w:fldChar w:fldCharType="separate"/>
        </w:r>
        <w:r>
          <w:rPr>
            <w:noProof/>
          </w:rPr>
          <w:t>32</w:t>
        </w:r>
        <w:r>
          <w:rPr>
            <w:noProof/>
          </w:rPr>
          <w:fldChar w:fldCharType="end"/>
        </w:r>
      </w:p>
    </w:sdtContent>
  </w:sdt>
  <w:p w:rsidR="00BD595B" w:rsidRDefault="00BD595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95B" w:rsidRDefault="00BD595B">
    <w:pPr>
      <w:pStyle w:val="a8"/>
      <w:jc w:val="center"/>
    </w:pPr>
  </w:p>
  <w:p w:rsidR="00BD595B" w:rsidRDefault="00BD595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919323"/>
      <w:docPartObj>
        <w:docPartGallery w:val="Page Numbers (Top of Page)"/>
        <w:docPartUnique/>
      </w:docPartObj>
    </w:sdtPr>
    <w:sdtEndPr/>
    <w:sdtContent>
      <w:p w:rsidR="00340572" w:rsidRDefault="005B0B84">
        <w:pPr>
          <w:pStyle w:val="a8"/>
          <w:jc w:val="center"/>
        </w:pPr>
        <w:r>
          <w:fldChar w:fldCharType="begin"/>
        </w:r>
        <w:r>
          <w:instrText xml:space="preserve"> PAGE   \* MERGEFORMAT </w:instrText>
        </w:r>
        <w:r>
          <w:fldChar w:fldCharType="separate"/>
        </w:r>
        <w:r>
          <w:rPr>
            <w:noProof/>
          </w:rPr>
          <w:t>3</w:t>
        </w:r>
        <w:r>
          <w:rPr>
            <w:noProof/>
          </w:rPr>
          <w:fldChar w:fldCharType="end"/>
        </w:r>
      </w:p>
    </w:sdtContent>
  </w:sdt>
  <w:p w:rsidR="00340572" w:rsidRDefault="0034057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7135"/>
    <w:multiLevelType w:val="hybridMultilevel"/>
    <w:tmpl w:val="01FEE0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377F77"/>
    <w:multiLevelType w:val="hybridMultilevel"/>
    <w:tmpl w:val="7B48DBF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6E7AA1"/>
    <w:multiLevelType w:val="hybridMultilevel"/>
    <w:tmpl w:val="8794E07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10984A94"/>
    <w:multiLevelType w:val="multilevel"/>
    <w:tmpl w:val="8700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33F61"/>
    <w:multiLevelType w:val="multilevel"/>
    <w:tmpl w:val="61C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A0751"/>
    <w:multiLevelType w:val="multilevel"/>
    <w:tmpl w:val="C476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66C98"/>
    <w:multiLevelType w:val="multilevel"/>
    <w:tmpl w:val="B8FC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2043EF"/>
    <w:multiLevelType w:val="hybridMultilevel"/>
    <w:tmpl w:val="D9004CDC"/>
    <w:lvl w:ilvl="0" w:tplc="0419000F">
      <w:start w:val="1"/>
      <w:numFmt w:val="decimal"/>
      <w:lvlText w:val="%1."/>
      <w:lvlJc w:val="left"/>
      <w:pPr>
        <w:ind w:left="1353"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1B2A44B3"/>
    <w:multiLevelType w:val="hybridMultilevel"/>
    <w:tmpl w:val="6C963B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00225D"/>
    <w:multiLevelType w:val="multilevel"/>
    <w:tmpl w:val="E48C5A50"/>
    <w:lvl w:ilvl="0">
      <w:start w:val="1"/>
      <w:numFmt w:val="decimal"/>
      <w:lvlText w:val="%1."/>
      <w:lvlJc w:val="left"/>
      <w:pPr>
        <w:tabs>
          <w:tab w:val="num" w:pos="720"/>
        </w:tabs>
        <w:ind w:left="720" w:hanging="360"/>
      </w:pPr>
      <w:rPr>
        <w:rFonts w:cs="Times New Roman" w:hint="default"/>
      </w:rPr>
    </w:lvl>
    <w:lvl w:ilvl="1">
      <w:start w:val="6"/>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0">
    <w:nsid w:val="204818CB"/>
    <w:multiLevelType w:val="multilevel"/>
    <w:tmpl w:val="94AE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DC5A12"/>
    <w:multiLevelType w:val="hybridMultilevel"/>
    <w:tmpl w:val="665088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F45840"/>
    <w:multiLevelType w:val="hybridMultilevel"/>
    <w:tmpl w:val="4C141B54"/>
    <w:lvl w:ilvl="0" w:tplc="E5EAC4BE">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2E656AE"/>
    <w:multiLevelType w:val="hybridMultilevel"/>
    <w:tmpl w:val="2062D0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007640"/>
    <w:multiLevelType w:val="hybridMultilevel"/>
    <w:tmpl w:val="0A7815AC"/>
    <w:lvl w:ilvl="0" w:tplc="7952A89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3AAB7911"/>
    <w:multiLevelType w:val="hybridMultilevel"/>
    <w:tmpl w:val="83164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B7B1F14"/>
    <w:multiLevelType w:val="multilevel"/>
    <w:tmpl w:val="F77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D62EDB"/>
    <w:multiLevelType w:val="multilevel"/>
    <w:tmpl w:val="86E45D3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0F2420C"/>
    <w:multiLevelType w:val="multilevel"/>
    <w:tmpl w:val="2B8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94251E"/>
    <w:multiLevelType w:val="multilevel"/>
    <w:tmpl w:val="EEFE2342"/>
    <w:lvl w:ilvl="0">
      <w:start w:val="1"/>
      <w:numFmt w:val="decimal"/>
      <w:lvlText w:val="%1."/>
      <w:lvlJc w:val="left"/>
      <w:pPr>
        <w:tabs>
          <w:tab w:val="num" w:pos="359"/>
        </w:tabs>
        <w:ind w:firstLine="284"/>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4EE279CD"/>
    <w:multiLevelType w:val="multilevel"/>
    <w:tmpl w:val="0468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4A5BD6"/>
    <w:multiLevelType w:val="hybridMultilevel"/>
    <w:tmpl w:val="C9160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107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BC5908"/>
    <w:multiLevelType w:val="hybridMultilevel"/>
    <w:tmpl w:val="C2E66930"/>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5BED6C40"/>
    <w:multiLevelType w:val="hybridMultilevel"/>
    <w:tmpl w:val="CA386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F91854"/>
    <w:multiLevelType w:val="hybridMultilevel"/>
    <w:tmpl w:val="557E4C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FCC676A"/>
    <w:multiLevelType w:val="hybridMultilevel"/>
    <w:tmpl w:val="0080A8A6"/>
    <w:lvl w:ilvl="0" w:tplc="2798411A">
      <w:start w:val="1"/>
      <w:numFmt w:val="decimal"/>
      <w:lvlText w:val="%1."/>
      <w:lvlJc w:val="left"/>
      <w:pPr>
        <w:ind w:left="2141"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2D24D43"/>
    <w:multiLevelType w:val="multilevel"/>
    <w:tmpl w:val="72D8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7F1061"/>
    <w:multiLevelType w:val="multilevel"/>
    <w:tmpl w:val="1D4E8F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6F02F4"/>
    <w:multiLevelType w:val="hybridMultilevel"/>
    <w:tmpl w:val="63669AB0"/>
    <w:lvl w:ilvl="0" w:tplc="429E0DD4">
      <w:numFmt w:val="bullet"/>
      <w:lvlText w:val="•"/>
      <w:lvlJc w:val="left"/>
      <w:pPr>
        <w:ind w:left="4999" w:hanging="1410"/>
      </w:pPr>
      <w:rPr>
        <w:rFonts w:ascii="Times New Roman" w:eastAsia="Times New Roman" w:hAnsi="Times New Roman" w:hint="default"/>
      </w:rPr>
    </w:lvl>
    <w:lvl w:ilvl="1" w:tplc="04190003" w:tentative="1">
      <w:start w:val="1"/>
      <w:numFmt w:val="bullet"/>
      <w:lvlText w:val="o"/>
      <w:lvlJc w:val="left"/>
      <w:pPr>
        <w:ind w:left="3240" w:hanging="360"/>
      </w:pPr>
      <w:rPr>
        <w:rFonts w:ascii="Courier New" w:hAnsi="Courier New" w:hint="default"/>
      </w:rPr>
    </w:lvl>
    <w:lvl w:ilvl="2" w:tplc="04190001">
      <w:start w:val="1"/>
      <w:numFmt w:val="bullet"/>
      <w:lvlText w:val=""/>
      <w:lvlJc w:val="left"/>
      <w:pPr>
        <w:ind w:left="3960" w:hanging="360"/>
      </w:pPr>
      <w:rPr>
        <w:rFonts w:ascii="Symbol" w:hAnsi="Symbol"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9">
    <w:nsid w:val="6BCE11CB"/>
    <w:multiLevelType w:val="multilevel"/>
    <w:tmpl w:val="54CEE6B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5D0924"/>
    <w:multiLevelType w:val="multilevel"/>
    <w:tmpl w:val="B008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9370A4"/>
    <w:multiLevelType w:val="multilevel"/>
    <w:tmpl w:val="2A9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B93669"/>
    <w:multiLevelType w:val="hybridMultilevel"/>
    <w:tmpl w:val="D722F1A8"/>
    <w:lvl w:ilvl="0" w:tplc="04190001">
      <w:start w:val="1"/>
      <w:numFmt w:val="bullet"/>
      <w:lvlText w:val=""/>
      <w:lvlJc w:val="left"/>
      <w:pPr>
        <w:ind w:left="1429" w:hanging="360"/>
      </w:pPr>
      <w:rPr>
        <w:rFonts w:ascii="Symbol" w:hAnsi="Symbol" w:hint="default"/>
      </w:rPr>
    </w:lvl>
    <w:lvl w:ilvl="1" w:tplc="429E0DD4">
      <w:numFmt w:val="bullet"/>
      <w:lvlText w:val="•"/>
      <w:lvlJc w:val="left"/>
      <w:pPr>
        <w:ind w:left="3199" w:hanging="141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810584E"/>
    <w:multiLevelType w:val="multilevel"/>
    <w:tmpl w:val="EEFE2342"/>
    <w:lvl w:ilvl="0">
      <w:start w:val="1"/>
      <w:numFmt w:val="decimal"/>
      <w:lvlText w:val="%1."/>
      <w:lvlJc w:val="left"/>
      <w:pPr>
        <w:tabs>
          <w:tab w:val="num" w:pos="359"/>
        </w:tabs>
        <w:ind w:firstLine="284"/>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7B2930DA"/>
    <w:multiLevelType w:val="multilevel"/>
    <w:tmpl w:val="A8FEC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9C302F"/>
    <w:multiLevelType w:val="multilevel"/>
    <w:tmpl w:val="76E4A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B4452E"/>
    <w:multiLevelType w:val="multilevel"/>
    <w:tmpl w:val="6EDE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566656"/>
    <w:multiLevelType w:val="hybridMultilevel"/>
    <w:tmpl w:val="1C2E8342"/>
    <w:lvl w:ilvl="0" w:tplc="71289058">
      <w:start w:val="1"/>
      <w:numFmt w:val="decimal"/>
      <w:lvlText w:val="%1."/>
      <w:lvlJc w:val="left"/>
      <w:pPr>
        <w:ind w:left="870" w:hanging="42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38">
    <w:nsid w:val="7F746A5A"/>
    <w:multiLevelType w:val="hybridMultilevel"/>
    <w:tmpl w:val="B088D37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8"/>
  </w:num>
  <w:num w:numId="2">
    <w:abstractNumId w:val="26"/>
  </w:num>
  <w:num w:numId="3">
    <w:abstractNumId w:val="4"/>
  </w:num>
  <w:num w:numId="4">
    <w:abstractNumId w:val="31"/>
  </w:num>
  <w:num w:numId="5">
    <w:abstractNumId w:val="10"/>
  </w:num>
  <w:num w:numId="6">
    <w:abstractNumId w:val="6"/>
  </w:num>
  <w:num w:numId="7">
    <w:abstractNumId w:val="30"/>
  </w:num>
  <w:num w:numId="8">
    <w:abstractNumId w:val="16"/>
  </w:num>
  <w:num w:numId="9">
    <w:abstractNumId w:val="5"/>
  </w:num>
  <w:num w:numId="10">
    <w:abstractNumId w:val="36"/>
  </w:num>
  <w:num w:numId="11">
    <w:abstractNumId w:val="20"/>
  </w:num>
  <w:num w:numId="12">
    <w:abstractNumId w:val="23"/>
  </w:num>
  <w:num w:numId="13">
    <w:abstractNumId w:val="27"/>
  </w:num>
  <w:num w:numId="14">
    <w:abstractNumId w:val="29"/>
  </w:num>
  <w:num w:numId="15">
    <w:abstractNumId w:val="35"/>
  </w:num>
  <w:num w:numId="16">
    <w:abstractNumId w:val="34"/>
  </w:num>
  <w:num w:numId="17">
    <w:abstractNumId w:val="19"/>
  </w:num>
  <w:num w:numId="18">
    <w:abstractNumId w:val="33"/>
  </w:num>
  <w:num w:numId="19">
    <w:abstractNumId w:val="8"/>
  </w:num>
  <w:num w:numId="20">
    <w:abstractNumId w:val="13"/>
  </w:num>
  <w:num w:numId="21">
    <w:abstractNumId w:val="32"/>
  </w:num>
  <w:num w:numId="22">
    <w:abstractNumId w:val="1"/>
  </w:num>
  <w:num w:numId="23">
    <w:abstractNumId w:val="28"/>
  </w:num>
  <w:num w:numId="24">
    <w:abstractNumId w:val="21"/>
  </w:num>
  <w:num w:numId="25">
    <w:abstractNumId w:val="2"/>
  </w:num>
  <w:num w:numId="26">
    <w:abstractNumId w:val="15"/>
  </w:num>
  <w:num w:numId="27">
    <w:abstractNumId w:val="14"/>
  </w:num>
  <w:num w:numId="28">
    <w:abstractNumId w:val="38"/>
  </w:num>
  <w:num w:numId="29">
    <w:abstractNumId w:val="12"/>
  </w:num>
  <w:num w:numId="30">
    <w:abstractNumId w:val="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9"/>
  </w:num>
  <w:num w:numId="34">
    <w:abstractNumId w:val="3"/>
  </w:num>
  <w:num w:numId="35">
    <w:abstractNumId w:val="37"/>
  </w:num>
  <w:num w:numId="36">
    <w:abstractNumId w:val="17"/>
  </w:num>
  <w:num w:numId="37">
    <w:abstractNumId w:val="7"/>
  </w:num>
  <w:num w:numId="38">
    <w:abstractNumId w:val="2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9"/>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393A3A"/>
    <w:rsid w:val="00027F09"/>
    <w:rsid w:val="00042D08"/>
    <w:rsid w:val="000B051D"/>
    <w:rsid w:val="000E5F3C"/>
    <w:rsid w:val="000E7061"/>
    <w:rsid w:val="000F1572"/>
    <w:rsid w:val="00124F2C"/>
    <w:rsid w:val="00126C72"/>
    <w:rsid w:val="00176FEE"/>
    <w:rsid w:val="001955DA"/>
    <w:rsid w:val="001A0F7E"/>
    <w:rsid w:val="001B4644"/>
    <w:rsid w:val="001C6926"/>
    <w:rsid w:val="001F07BC"/>
    <w:rsid w:val="00222F0A"/>
    <w:rsid w:val="00254CFC"/>
    <w:rsid w:val="0026493F"/>
    <w:rsid w:val="00264E2F"/>
    <w:rsid w:val="002B682E"/>
    <w:rsid w:val="002C10FD"/>
    <w:rsid w:val="002D462F"/>
    <w:rsid w:val="002D62BE"/>
    <w:rsid w:val="002E0C37"/>
    <w:rsid w:val="002E3E0D"/>
    <w:rsid w:val="003050C4"/>
    <w:rsid w:val="00320B64"/>
    <w:rsid w:val="00324427"/>
    <w:rsid w:val="00331E08"/>
    <w:rsid w:val="00340572"/>
    <w:rsid w:val="00352781"/>
    <w:rsid w:val="00371128"/>
    <w:rsid w:val="00393A3A"/>
    <w:rsid w:val="00395C7D"/>
    <w:rsid w:val="003C6CA3"/>
    <w:rsid w:val="003D0D49"/>
    <w:rsid w:val="003E6CBF"/>
    <w:rsid w:val="00400755"/>
    <w:rsid w:val="004152B8"/>
    <w:rsid w:val="00454D66"/>
    <w:rsid w:val="004865F3"/>
    <w:rsid w:val="004A2F5B"/>
    <w:rsid w:val="004A64F4"/>
    <w:rsid w:val="004F1A59"/>
    <w:rsid w:val="005104B0"/>
    <w:rsid w:val="00523AB3"/>
    <w:rsid w:val="00561806"/>
    <w:rsid w:val="00577984"/>
    <w:rsid w:val="005A7BAF"/>
    <w:rsid w:val="005B0B84"/>
    <w:rsid w:val="005B4A85"/>
    <w:rsid w:val="005D45B8"/>
    <w:rsid w:val="005E38A6"/>
    <w:rsid w:val="006256B3"/>
    <w:rsid w:val="00674428"/>
    <w:rsid w:val="00685D39"/>
    <w:rsid w:val="0068783E"/>
    <w:rsid w:val="006B78CF"/>
    <w:rsid w:val="006C06F5"/>
    <w:rsid w:val="006C0BFF"/>
    <w:rsid w:val="006D4AF0"/>
    <w:rsid w:val="00704E86"/>
    <w:rsid w:val="00744FD3"/>
    <w:rsid w:val="00790B53"/>
    <w:rsid w:val="007D73D2"/>
    <w:rsid w:val="008132B4"/>
    <w:rsid w:val="00827C3E"/>
    <w:rsid w:val="008404BD"/>
    <w:rsid w:val="00841F65"/>
    <w:rsid w:val="00850A8D"/>
    <w:rsid w:val="00885C58"/>
    <w:rsid w:val="00892C8E"/>
    <w:rsid w:val="008A69CB"/>
    <w:rsid w:val="00912025"/>
    <w:rsid w:val="0091766D"/>
    <w:rsid w:val="00920EA5"/>
    <w:rsid w:val="0093171F"/>
    <w:rsid w:val="00942932"/>
    <w:rsid w:val="009621A6"/>
    <w:rsid w:val="00966F57"/>
    <w:rsid w:val="00975283"/>
    <w:rsid w:val="00985526"/>
    <w:rsid w:val="00996F7B"/>
    <w:rsid w:val="009B6443"/>
    <w:rsid w:val="009E2601"/>
    <w:rsid w:val="009F505F"/>
    <w:rsid w:val="009F68AA"/>
    <w:rsid w:val="00A21375"/>
    <w:rsid w:val="00A53945"/>
    <w:rsid w:val="00B12E9A"/>
    <w:rsid w:val="00B334B0"/>
    <w:rsid w:val="00B40807"/>
    <w:rsid w:val="00B41B45"/>
    <w:rsid w:val="00B50DB1"/>
    <w:rsid w:val="00B87851"/>
    <w:rsid w:val="00BA45E3"/>
    <w:rsid w:val="00BC1C3B"/>
    <w:rsid w:val="00BC2DD5"/>
    <w:rsid w:val="00BD595B"/>
    <w:rsid w:val="00C02242"/>
    <w:rsid w:val="00C229E8"/>
    <w:rsid w:val="00C46A29"/>
    <w:rsid w:val="00CA63A3"/>
    <w:rsid w:val="00CF6705"/>
    <w:rsid w:val="00CF69F0"/>
    <w:rsid w:val="00D0132A"/>
    <w:rsid w:val="00D0606F"/>
    <w:rsid w:val="00D07C6B"/>
    <w:rsid w:val="00D169E3"/>
    <w:rsid w:val="00D63D5A"/>
    <w:rsid w:val="00D803A4"/>
    <w:rsid w:val="00D8223C"/>
    <w:rsid w:val="00DC3CE5"/>
    <w:rsid w:val="00DF5008"/>
    <w:rsid w:val="00E00BDF"/>
    <w:rsid w:val="00E07F3B"/>
    <w:rsid w:val="00E243EF"/>
    <w:rsid w:val="00E27B74"/>
    <w:rsid w:val="00E44136"/>
    <w:rsid w:val="00E6145D"/>
    <w:rsid w:val="00E66B7A"/>
    <w:rsid w:val="00E97C12"/>
    <w:rsid w:val="00F00356"/>
    <w:rsid w:val="00F469CE"/>
    <w:rsid w:val="00F52FAC"/>
    <w:rsid w:val="00F577C2"/>
    <w:rsid w:val="00FB51FD"/>
    <w:rsid w:val="00FE4DA9"/>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C58"/>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D803A4"/>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3711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02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790B53"/>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790B53"/>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790B53"/>
    <w:pPr>
      <w:spacing w:before="240" w:after="60"/>
      <w:outlineLvl w:val="5"/>
    </w:pPr>
    <w:rPr>
      <w:b/>
      <w:bCs/>
      <w:sz w:val="22"/>
      <w:szCs w:val="22"/>
    </w:rPr>
  </w:style>
  <w:style w:type="paragraph" w:styleId="7">
    <w:name w:val="heading 7"/>
    <w:basedOn w:val="a"/>
    <w:next w:val="a"/>
    <w:link w:val="70"/>
    <w:uiPriority w:val="9"/>
    <w:qFormat/>
    <w:rsid w:val="00790B53"/>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5C58"/>
    <w:pPr>
      <w:spacing w:before="100" w:beforeAutospacing="1" w:after="100" w:afterAutospacing="1"/>
    </w:pPr>
    <w:rPr>
      <w:sz w:val="24"/>
      <w:szCs w:val="24"/>
    </w:rPr>
  </w:style>
  <w:style w:type="character" w:styleId="a4">
    <w:name w:val="Strong"/>
    <w:basedOn w:val="a0"/>
    <w:uiPriority w:val="22"/>
    <w:qFormat/>
    <w:rsid w:val="0026493F"/>
    <w:rPr>
      <w:b/>
      <w:bCs/>
    </w:rPr>
  </w:style>
  <w:style w:type="paragraph" w:styleId="a5">
    <w:name w:val="footnote text"/>
    <w:aliases w:val="Знак,Знак Знак Знак Знак Знак,Знак Знак Знак,Знак Знак Знак Знак"/>
    <w:basedOn w:val="a"/>
    <w:link w:val="a6"/>
    <w:uiPriority w:val="99"/>
    <w:unhideWhenUsed/>
    <w:rsid w:val="004152B8"/>
  </w:style>
  <w:style w:type="character" w:customStyle="1" w:styleId="a6">
    <w:name w:val="Текст сноски Знак"/>
    <w:aliases w:val="Знак Знак,Знак Знак Знак Знак Знак Знак,Знак Знак Знак Знак1,Знак Знак Знак Знак Знак1"/>
    <w:basedOn w:val="a0"/>
    <w:link w:val="a5"/>
    <w:uiPriority w:val="99"/>
    <w:rsid w:val="004152B8"/>
    <w:rPr>
      <w:rFonts w:ascii="Times New Roman" w:eastAsia="Times New Roman" w:hAnsi="Times New Roman" w:cs="Times New Roman"/>
      <w:sz w:val="20"/>
      <w:szCs w:val="20"/>
      <w:lang w:eastAsia="ru-RU"/>
    </w:rPr>
  </w:style>
  <w:style w:type="character" w:styleId="a7">
    <w:name w:val="footnote reference"/>
    <w:basedOn w:val="a0"/>
    <w:uiPriority w:val="99"/>
    <w:unhideWhenUsed/>
    <w:rsid w:val="004152B8"/>
    <w:rPr>
      <w:vertAlign w:val="superscript"/>
    </w:rPr>
  </w:style>
  <w:style w:type="paragraph" w:styleId="a8">
    <w:name w:val="header"/>
    <w:basedOn w:val="a"/>
    <w:link w:val="a9"/>
    <w:uiPriority w:val="99"/>
    <w:unhideWhenUsed/>
    <w:rsid w:val="000E7061"/>
    <w:pPr>
      <w:tabs>
        <w:tab w:val="center" w:pos="4677"/>
        <w:tab w:val="right" w:pos="9355"/>
      </w:tabs>
    </w:pPr>
  </w:style>
  <w:style w:type="character" w:customStyle="1" w:styleId="a9">
    <w:name w:val="Верхний колонтитул Знак"/>
    <w:basedOn w:val="a0"/>
    <w:link w:val="a8"/>
    <w:uiPriority w:val="99"/>
    <w:rsid w:val="000E706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0E7061"/>
    <w:pPr>
      <w:tabs>
        <w:tab w:val="center" w:pos="4677"/>
        <w:tab w:val="right" w:pos="9355"/>
      </w:tabs>
    </w:pPr>
  </w:style>
  <w:style w:type="character" w:customStyle="1" w:styleId="ab">
    <w:name w:val="Нижний колонтитул Знак"/>
    <w:basedOn w:val="a0"/>
    <w:link w:val="aa"/>
    <w:uiPriority w:val="99"/>
    <w:rsid w:val="000E7061"/>
    <w:rPr>
      <w:rFonts w:ascii="Times New Roman" w:eastAsia="Times New Roman" w:hAnsi="Times New Roman" w:cs="Times New Roman"/>
      <w:sz w:val="20"/>
      <w:szCs w:val="20"/>
      <w:lang w:eastAsia="ru-RU"/>
    </w:rPr>
  </w:style>
  <w:style w:type="character" w:customStyle="1" w:styleId="faq-item-osagoarrow">
    <w:name w:val="faq-item-osago__arrow"/>
    <w:basedOn w:val="a0"/>
    <w:rsid w:val="0068783E"/>
  </w:style>
  <w:style w:type="paragraph" w:styleId="ac">
    <w:name w:val="List Paragraph"/>
    <w:basedOn w:val="a"/>
    <w:uiPriority w:val="34"/>
    <w:qFormat/>
    <w:rsid w:val="006D4AF0"/>
    <w:pPr>
      <w:ind w:left="720"/>
      <w:contextualSpacing/>
    </w:pPr>
  </w:style>
  <w:style w:type="table" w:styleId="ad">
    <w:name w:val="Table Grid"/>
    <w:basedOn w:val="a1"/>
    <w:uiPriority w:val="59"/>
    <w:rsid w:val="006D4A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454D66"/>
    <w:pPr>
      <w:spacing w:before="100" w:beforeAutospacing="1" w:after="100" w:afterAutospacing="1"/>
    </w:pPr>
    <w:rPr>
      <w:sz w:val="24"/>
      <w:szCs w:val="24"/>
    </w:rPr>
  </w:style>
  <w:style w:type="character" w:customStyle="1" w:styleId="c1">
    <w:name w:val="c1"/>
    <w:basedOn w:val="a0"/>
    <w:rsid w:val="00454D66"/>
  </w:style>
  <w:style w:type="character" w:customStyle="1" w:styleId="10">
    <w:name w:val="Заголовок 1 Знак"/>
    <w:basedOn w:val="a0"/>
    <w:link w:val="1"/>
    <w:uiPriority w:val="9"/>
    <w:rsid w:val="00D803A4"/>
    <w:rPr>
      <w:rFonts w:ascii="Times New Roman" w:eastAsia="Times New Roman" w:hAnsi="Times New Roman" w:cs="Times New Roman"/>
      <w:b/>
      <w:bCs/>
      <w:kern w:val="36"/>
      <w:sz w:val="48"/>
      <w:szCs w:val="48"/>
      <w:lang w:eastAsia="ru-RU"/>
    </w:rPr>
  </w:style>
  <w:style w:type="paragraph" w:customStyle="1" w:styleId="ae">
    <w:name w:val="Прижатый влево"/>
    <w:basedOn w:val="a"/>
    <w:next w:val="a"/>
    <w:rsid w:val="00D803A4"/>
    <w:pPr>
      <w:autoSpaceDE w:val="0"/>
      <w:autoSpaceDN w:val="0"/>
      <w:adjustRightInd w:val="0"/>
    </w:pPr>
    <w:rPr>
      <w:rFonts w:ascii="Arial" w:hAnsi="Arial"/>
      <w:sz w:val="22"/>
      <w:szCs w:val="22"/>
    </w:rPr>
  </w:style>
  <w:style w:type="character" w:customStyle="1" w:styleId="nobr">
    <w:name w:val="nobr"/>
    <w:basedOn w:val="a0"/>
    <w:rsid w:val="001F07BC"/>
  </w:style>
  <w:style w:type="paragraph" w:styleId="af">
    <w:name w:val="No Spacing"/>
    <w:uiPriority w:val="1"/>
    <w:qFormat/>
    <w:rsid w:val="00324427"/>
    <w:pPr>
      <w:spacing w:after="0" w:line="240" w:lineRule="auto"/>
      <w:jc w:val="both"/>
    </w:pPr>
    <w:rPr>
      <w:rFonts w:ascii="Times New Roman" w:eastAsia="Times New Roman" w:hAnsi="Times New Roman" w:cs="Times New Roman"/>
      <w:color w:val="000000" w:themeColor="text1"/>
      <w:sz w:val="24"/>
    </w:rPr>
  </w:style>
  <w:style w:type="character" w:styleId="af0">
    <w:name w:val="Hyperlink"/>
    <w:basedOn w:val="a0"/>
    <w:uiPriority w:val="99"/>
    <w:unhideWhenUsed/>
    <w:rsid w:val="00352781"/>
    <w:rPr>
      <w:color w:val="0000FF"/>
      <w:u w:val="single"/>
    </w:rPr>
  </w:style>
  <w:style w:type="paragraph" w:styleId="HTML">
    <w:name w:val="HTML Preformatted"/>
    <w:basedOn w:val="a"/>
    <w:link w:val="HTML0"/>
    <w:uiPriority w:val="99"/>
    <w:unhideWhenUsed/>
    <w:rsid w:val="0035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352781"/>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371128"/>
    <w:rPr>
      <w:rFonts w:asciiTheme="majorHAnsi" w:eastAsiaTheme="majorEastAsia" w:hAnsiTheme="majorHAnsi" w:cstheme="majorBidi"/>
      <w:color w:val="2F5496" w:themeColor="accent1" w:themeShade="BF"/>
      <w:sz w:val="26"/>
      <w:szCs w:val="26"/>
      <w:lang w:eastAsia="ru-RU"/>
    </w:rPr>
  </w:style>
  <w:style w:type="paragraph" w:customStyle="1" w:styleId="maxim-legacy">
    <w:name w:val="maxim-legacy"/>
    <w:basedOn w:val="a"/>
    <w:rsid w:val="00E66B7A"/>
    <w:pPr>
      <w:spacing w:before="100" w:beforeAutospacing="1" w:after="100" w:afterAutospacing="1"/>
    </w:pPr>
    <w:rPr>
      <w:sz w:val="24"/>
      <w:szCs w:val="24"/>
    </w:rPr>
  </w:style>
  <w:style w:type="character" w:customStyle="1" w:styleId="30">
    <w:name w:val="Заголовок 3 Знак"/>
    <w:basedOn w:val="a0"/>
    <w:link w:val="3"/>
    <w:uiPriority w:val="9"/>
    <w:rsid w:val="00C02242"/>
    <w:rPr>
      <w:rFonts w:asciiTheme="majorHAnsi" w:eastAsiaTheme="majorEastAsia" w:hAnsiTheme="majorHAnsi" w:cstheme="majorBidi"/>
      <w:color w:val="1F3763" w:themeColor="accent1" w:themeShade="7F"/>
      <w:sz w:val="24"/>
      <w:szCs w:val="24"/>
      <w:lang w:eastAsia="ru-RU"/>
    </w:rPr>
  </w:style>
  <w:style w:type="paragraph" w:customStyle="1" w:styleId="ConsPlusNormal">
    <w:name w:val="ConsPlusNormal"/>
    <w:rsid w:val="0032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Body Text"/>
    <w:basedOn w:val="a"/>
    <w:link w:val="af2"/>
    <w:uiPriority w:val="99"/>
    <w:rsid w:val="00324427"/>
    <w:pPr>
      <w:spacing w:after="120"/>
    </w:pPr>
    <w:rPr>
      <w:color w:val="000000"/>
      <w:sz w:val="24"/>
      <w:szCs w:val="24"/>
    </w:rPr>
  </w:style>
  <w:style w:type="character" w:customStyle="1" w:styleId="af2">
    <w:name w:val="Основной текст Знак"/>
    <w:basedOn w:val="a0"/>
    <w:link w:val="af1"/>
    <w:uiPriority w:val="99"/>
    <w:rsid w:val="00324427"/>
    <w:rPr>
      <w:rFonts w:ascii="Times New Roman" w:eastAsia="Times New Roman" w:hAnsi="Times New Roman" w:cs="Times New Roman"/>
      <w:color w:val="000000"/>
      <w:sz w:val="24"/>
      <w:szCs w:val="24"/>
      <w:lang w:eastAsia="ru-RU"/>
    </w:rPr>
  </w:style>
  <w:style w:type="character" w:customStyle="1" w:styleId="40">
    <w:name w:val="Заголовок 4 Знак"/>
    <w:basedOn w:val="a0"/>
    <w:link w:val="4"/>
    <w:uiPriority w:val="9"/>
    <w:rsid w:val="00790B53"/>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790B53"/>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790B53"/>
    <w:rPr>
      <w:rFonts w:ascii="Times New Roman" w:eastAsia="Times New Roman" w:hAnsi="Times New Roman" w:cs="Times New Roman"/>
      <w:b/>
      <w:bCs/>
      <w:lang w:eastAsia="ru-RU"/>
    </w:rPr>
  </w:style>
  <w:style w:type="character" w:customStyle="1" w:styleId="70">
    <w:name w:val="Заголовок 7 Знак"/>
    <w:basedOn w:val="a0"/>
    <w:link w:val="7"/>
    <w:uiPriority w:val="9"/>
    <w:rsid w:val="00790B53"/>
    <w:rPr>
      <w:rFonts w:ascii="Times New Roman" w:eastAsia="Times New Roman" w:hAnsi="Times New Roman" w:cs="Times New Roman"/>
      <w:sz w:val="24"/>
      <w:szCs w:val="24"/>
      <w:lang w:eastAsia="ru-RU"/>
    </w:rPr>
  </w:style>
  <w:style w:type="paragraph" w:customStyle="1" w:styleId="ConsPlusNonformat">
    <w:name w:val="ConsPlusNonformat"/>
    <w:rsid w:val="00790B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aaa">
    <w:name w:val="caaa"/>
    <w:basedOn w:val="a"/>
    <w:rsid w:val="00790B53"/>
    <w:pPr>
      <w:spacing w:before="48" w:after="48"/>
      <w:jc w:val="center"/>
    </w:pPr>
    <w:rPr>
      <w:sz w:val="29"/>
      <w:szCs w:val="29"/>
    </w:rPr>
  </w:style>
  <w:style w:type="paragraph" w:customStyle="1" w:styleId="caa">
    <w:name w:val="caa"/>
    <w:basedOn w:val="a"/>
    <w:rsid w:val="00790B53"/>
    <w:pPr>
      <w:spacing w:before="240" w:after="240"/>
      <w:jc w:val="center"/>
    </w:pPr>
    <w:rPr>
      <w:b/>
      <w:bCs/>
      <w:sz w:val="29"/>
      <w:szCs w:val="29"/>
    </w:rPr>
  </w:style>
  <w:style w:type="paragraph" w:customStyle="1" w:styleId="text">
    <w:name w:val="text"/>
    <w:basedOn w:val="a"/>
    <w:rsid w:val="00790B53"/>
    <w:pPr>
      <w:spacing w:before="48" w:after="48"/>
      <w:ind w:firstLine="720"/>
      <w:jc w:val="both"/>
    </w:pPr>
    <w:rPr>
      <w:sz w:val="24"/>
      <w:szCs w:val="24"/>
    </w:rPr>
  </w:style>
  <w:style w:type="paragraph" w:styleId="af3">
    <w:name w:val="caption"/>
    <w:basedOn w:val="a"/>
    <w:next w:val="a"/>
    <w:uiPriority w:val="35"/>
    <w:qFormat/>
    <w:rsid w:val="00790B53"/>
    <w:pPr>
      <w:spacing w:before="120" w:after="120"/>
    </w:pPr>
    <w:rPr>
      <w:b/>
      <w:bCs/>
      <w:color w:val="000000"/>
    </w:rPr>
  </w:style>
  <w:style w:type="paragraph" w:customStyle="1" w:styleId="hihv">
    <w:name w:val="hihv"/>
    <w:basedOn w:val="a"/>
    <w:rsid w:val="00790B53"/>
    <w:pPr>
      <w:spacing w:before="48" w:after="48"/>
    </w:pPr>
    <w:rPr>
      <w:sz w:val="19"/>
      <w:szCs w:val="19"/>
    </w:rPr>
  </w:style>
  <w:style w:type="character" w:styleId="af4">
    <w:name w:val="page number"/>
    <w:basedOn w:val="a0"/>
    <w:uiPriority w:val="99"/>
    <w:rsid w:val="00790B53"/>
    <w:rPr>
      <w:rFonts w:cs="Times New Roman"/>
    </w:rPr>
  </w:style>
  <w:style w:type="paragraph" w:styleId="31">
    <w:name w:val="Body Text Indent 3"/>
    <w:basedOn w:val="a"/>
    <w:link w:val="32"/>
    <w:uiPriority w:val="99"/>
    <w:rsid w:val="00790B53"/>
    <w:pPr>
      <w:ind w:left="567" w:firstLine="426"/>
      <w:jc w:val="both"/>
    </w:pPr>
    <w:rPr>
      <w:sz w:val="26"/>
    </w:rPr>
  </w:style>
  <w:style w:type="character" w:customStyle="1" w:styleId="32">
    <w:name w:val="Основной текст с отступом 3 Знак"/>
    <w:basedOn w:val="a0"/>
    <w:link w:val="31"/>
    <w:uiPriority w:val="99"/>
    <w:rsid w:val="00790B53"/>
    <w:rPr>
      <w:rFonts w:ascii="Times New Roman" w:eastAsia="Times New Roman" w:hAnsi="Times New Roman" w:cs="Times New Roman"/>
      <w:sz w:val="26"/>
      <w:szCs w:val="20"/>
      <w:lang w:eastAsia="ru-RU"/>
    </w:rPr>
  </w:style>
  <w:style w:type="paragraph" w:styleId="21">
    <w:name w:val="Body Text Indent 2"/>
    <w:basedOn w:val="a"/>
    <w:link w:val="22"/>
    <w:uiPriority w:val="99"/>
    <w:rsid w:val="00790B53"/>
    <w:pPr>
      <w:spacing w:after="120" w:line="480" w:lineRule="auto"/>
      <w:ind w:left="283"/>
    </w:pPr>
    <w:rPr>
      <w:color w:val="000000"/>
      <w:sz w:val="24"/>
      <w:szCs w:val="24"/>
    </w:rPr>
  </w:style>
  <w:style w:type="character" w:customStyle="1" w:styleId="22">
    <w:name w:val="Основной текст с отступом 2 Знак"/>
    <w:basedOn w:val="a0"/>
    <w:link w:val="21"/>
    <w:uiPriority w:val="99"/>
    <w:rsid w:val="00790B53"/>
    <w:rPr>
      <w:rFonts w:ascii="Times New Roman" w:eastAsia="Times New Roman" w:hAnsi="Times New Roman" w:cs="Times New Roman"/>
      <w:color w:val="000000"/>
      <w:sz w:val="24"/>
      <w:szCs w:val="24"/>
      <w:lang w:eastAsia="ru-RU"/>
    </w:rPr>
  </w:style>
  <w:style w:type="paragraph" w:customStyle="1" w:styleId="310">
    <w:name w:val="Основной текст 31"/>
    <w:basedOn w:val="a"/>
    <w:rsid w:val="00790B53"/>
    <w:pPr>
      <w:spacing w:line="480" w:lineRule="atLeast"/>
    </w:pPr>
    <w:rPr>
      <w:b/>
      <w:sz w:val="28"/>
    </w:rPr>
  </w:style>
  <w:style w:type="paragraph" w:customStyle="1" w:styleId="special">
    <w:name w:val="special"/>
    <w:basedOn w:val="a"/>
    <w:rsid w:val="00790B53"/>
    <w:pPr>
      <w:spacing w:before="100" w:beforeAutospacing="1" w:after="100" w:afterAutospacing="1"/>
    </w:pPr>
    <w:rPr>
      <w:rFonts w:ascii="Verdana" w:hAnsi="Verdana"/>
      <w:color w:val="000000"/>
      <w:sz w:val="24"/>
      <w:szCs w:val="24"/>
    </w:rPr>
  </w:style>
  <w:style w:type="paragraph" w:styleId="23">
    <w:name w:val="Body Text 2"/>
    <w:basedOn w:val="a"/>
    <w:link w:val="24"/>
    <w:uiPriority w:val="99"/>
    <w:rsid w:val="00790B53"/>
    <w:pPr>
      <w:spacing w:after="120" w:line="480" w:lineRule="auto"/>
    </w:pPr>
    <w:rPr>
      <w:sz w:val="24"/>
      <w:szCs w:val="24"/>
    </w:rPr>
  </w:style>
  <w:style w:type="character" w:customStyle="1" w:styleId="24">
    <w:name w:val="Основной текст 2 Знак"/>
    <w:basedOn w:val="a0"/>
    <w:link w:val="23"/>
    <w:uiPriority w:val="99"/>
    <w:rsid w:val="00790B53"/>
    <w:rPr>
      <w:rFonts w:ascii="Times New Roman" w:eastAsia="Times New Roman" w:hAnsi="Times New Roman" w:cs="Times New Roman"/>
      <w:sz w:val="24"/>
      <w:szCs w:val="24"/>
      <w:lang w:eastAsia="ru-RU"/>
    </w:rPr>
  </w:style>
  <w:style w:type="paragraph" w:styleId="af5">
    <w:name w:val="Balloon Text"/>
    <w:basedOn w:val="a"/>
    <w:link w:val="af6"/>
    <w:uiPriority w:val="99"/>
    <w:rsid w:val="00790B53"/>
    <w:rPr>
      <w:rFonts w:ascii="Tahoma" w:hAnsi="Tahoma" w:cs="Tahoma"/>
      <w:sz w:val="16"/>
      <w:szCs w:val="16"/>
    </w:rPr>
  </w:style>
  <w:style w:type="character" w:customStyle="1" w:styleId="af6">
    <w:name w:val="Текст выноски Знак"/>
    <w:basedOn w:val="a0"/>
    <w:link w:val="af5"/>
    <w:uiPriority w:val="99"/>
    <w:rsid w:val="00790B53"/>
    <w:rPr>
      <w:rFonts w:ascii="Tahoma" w:eastAsia="Times New Roman" w:hAnsi="Tahoma" w:cs="Tahoma"/>
      <w:sz w:val="16"/>
      <w:szCs w:val="16"/>
      <w:lang w:eastAsia="ru-RU"/>
    </w:rPr>
  </w:style>
  <w:style w:type="paragraph" w:customStyle="1" w:styleId="11">
    <w:name w:val="Знак1"/>
    <w:basedOn w:val="a"/>
    <w:rsid w:val="00790B53"/>
    <w:pPr>
      <w:spacing w:after="160" w:line="240" w:lineRule="exact"/>
    </w:pPr>
    <w:rPr>
      <w:rFonts w:ascii="Verdana" w:hAnsi="Verdana"/>
      <w:lang w:val="en-US" w:eastAsia="en-US"/>
    </w:rPr>
  </w:style>
  <w:style w:type="paragraph" w:styleId="af7">
    <w:name w:val="Title"/>
    <w:basedOn w:val="a"/>
    <w:link w:val="af8"/>
    <w:uiPriority w:val="10"/>
    <w:qFormat/>
    <w:rsid w:val="00790B53"/>
    <w:pPr>
      <w:tabs>
        <w:tab w:val="left" w:pos="1530"/>
      </w:tabs>
      <w:jc w:val="center"/>
    </w:pPr>
    <w:rPr>
      <w:b/>
      <w:color w:val="000000"/>
      <w:sz w:val="24"/>
    </w:rPr>
  </w:style>
  <w:style w:type="character" w:customStyle="1" w:styleId="af8">
    <w:name w:val="Название Знак"/>
    <w:basedOn w:val="a0"/>
    <w:link w:val="af7"/>
    <w:uiPriority w:val="10"/>
    <w:rsid w:val="00790B53"/>
    <w:rPr>
      <w:rFonts w:ascii="Times New Roman" w:eastAsia="Times New Roman" w:hAnsi="Times New Roman" w:cs="Times New Roman"/>
      <w:b/>
      <w:color w:val="000000"/>
      <w:sz w:val="24"/>
      <w:szCs w:val="20"/>
      <w:lang w:eastAsia="ru-RU"/>
    </w:rPr>
  </w:style>
  <w:style w:type="paragraph" w:styleId="af9">
    <w:name w:val="Body Text Indent"/>
    <w:basedOn w:val="a"/>
    <w:link w:val="afa"/>
    <w:uiPriority w:val="99"/>
    <w:rsid w:val="00790B53"/>
    <w:pPr>
      <w:spacing w:after="120"/>
      <w:ind w:left="283"/>
    </w:pPr>
    <w:rPr>
      <w:sz w:val="24"/>
      <w:szCs w:val="24"/>
    </w:rPr>
  </w:style>
  <w:style w:type="character" w:customStyle="1" w:styleId="afa">
    <w:name w:val="Основной текст с отступом Знак"/>
    <w:basedOn w:val="a0"/>
    <w:link w:val="af9"/>
    <w:uiPriority w:val="99"/>
    <w:rsid w:val="00790B53"/>
    <w:rPr>
      <w:rFonts w:ascii="Times New Roman" w:eastAsia="Times New Roman" w:hAnsi="Times New Roman" w:cs="Times New Roman"/>
      <w:sz w:val="24"/>
      <w:szCs w:val="24"/>
      <w:lang w:eastAsia="ru-RU"/>
    </w:rPr>
  </w:style>
  <w:style w:type="paragraph" w:customStyle="1" w:styleId="12">
    <w:name w:val="Обычный1"/>
    <w:rsid w:val="00790B53"/>
    <w:pPr>
      <w:widowControl w:val="0"/>
      <w:suppressAutoHyphens/>
      <w:spacing w:after="0" w:line="240" w:lineRule="auto"/>
    </w:pPr>
    <w:rPr>
      <w:rFonts w:ascii="Arial" w:eastAsia="Times New Roman" w:hAnsi="Arial" w:cs="Times New Roman"/>
      <w:kern w:val="1"/>
      <w:sz w:val="24"/>
      <w:szCs w:val="20"/>
      <w:lang w:eastAsia="ar-SA"/>
    </w:rPr>
  </w:style>
  <w:style w:type="paragraph" w:customStyle="1" w:styleId="210">
    <w:name w:val="Основной текст с отступом 21"/>
    <w:basedOn w:val="a"/>
    <w:rsid w:val="00790B53"/>
    <w:pPr>
      <w:widowControl w:val="0"/>
      <w:suppressAutoHyphens/>
      <w:ind w:left="3960" w:hanging="3960"/>
      <w:jc w:val="both"/>
    </w:pPr>
    <w:rPr>
      <w:rFonts w:ascii="Times" w:hAnsi="Times"/>
      <w:kern w:val="1"/>
      <w:sz w:val="24"/>
      <w:szCs w:val="24"/>
    </w:rPr>
  </w:style>
  <w:style w:type="paragraph" w:customStyle="1" w:styleId="ConsNonformat">
    <w:name w:val="ConsNonformat"/>
    <w:uiPriority w:val="99"/>
    <w:rsid w:val="00790B5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b">
    <w:name w:val="endnote text"/>
    <w:basedOn w:val="a"/>
    <w:link w:val="afc"/>
    <w:uiPriority w:val="99"/>
    <w:rsid w:val="00790B53"/>
  </w:style>
  <w:style w:type="character" w:customStyle="1" w:styleId="afc">
    <w:name w:val="Текст концевой сноски Знак"/>
    <w:basedOn w:val="a0"/>
    <w:link w:val="afb"/>
    <w:uiPriority w:val="99"/>
    <w:rsid w:val="00790B53"/>
    <w:rPr>
      <w:rFonts w:ascii="Times New Roman" w:eastAsia="Times New Roman" w:hAnsi="Times New Roman" w:cs="Times New Roman"/>
      <w:sz w:val="20"/>
      <w:szCs w:val="20"/>
      <w:lang w:eastAsia="ru-RU"/>
    </w:rPr>
  </w:style>
  <w:style w:type="character" w:styleId="afd">
    <w:name w:val="endnote reference"/>
    <w:basedOn w:val="a0"/>
    <w:uiPriority w:val="99"/>
    <w:rsid w:val="00790B53"/>
    <w:rPr>
      <w:rFonts w:cs="Times New Roman"/>
      <w:vertAlign w:val="superscript"/>
    </w:rPr>
  </w:style>
  <w:style w:type="paragraph" w:customStyle="1" w:styleId="Style4">
    <w:name w:val="Style4"/>
    <w:basedOn w:val="a"/>
    <w:rsid w:val="00790B53"/>
    <w:pPr>
      <w:widowControl w:val="0"/>
      <w:autoSpaceDE w:val="0"/>
      <w:autoSpaceDN w:val="0"/>
      <w:adjustRightInd w:val="0"/>
      <w:spacing w:line="276" w:lineRule="exact"/>
      <w:ind w:firstLine="691"/>
      <w:jc w:val="both"/>
    </w:pPr>
    <w:rPr>
      <w:sz w:val="24"/>
      <w:szCs w:val="24"/>
    </w:rPr>
  </w:style>
  <w:style w:type="character" w:customStyle="1" w:styleId="FontStyle23">
    <w:name w:val="Font Style23"/>
    <w:basedOn w:val="a0"/>
    <w:rsid w:val="00790B53"/>
    <w:rPr>
      <w:rFonts w:ascii="Times New Roman" w:hAnsi="Times New Roman" w:cs="Times New Roman"/>
      <w:b/>
      <w:bCs/>
      <w:sz w:val="22"/>
      <w:szCs w:val="22"/>
    </w:rPr>
  </w:style>
  <w:style w:type="character" w:customStyle="1" w:styleId="FontStyle27">
    <w:name w:val="Font Style27"/>
    <w:basedOn w:val="a0"/>
    <w:rsid w:val="00790B53"/>
    <w:rPr>
      <w:rFonts w:ascii="Arial" w:hAnsi="Arial" w:cs="Arial"/>
      <w:b/>
      <w:bCs/>
      <w:sz w:val="22"/>
      <w:szCs w:val="22"/>
    </w:rPr>
  </w:style>
  <w:style w:type="character" w:customStyle="1" w:styleId="FontStyle30">
    <w:name w:val="Font Style30"/>
    <w:basedOn w:val="a0"/>
    <w:rsid w:val="00790B53"/>
    <w:rPr>
      <w:rFonts w:ascii="Arial" w:hAnsi="Arial" w:cs="Arial"/>
      <w:sz w:val="22"/>
      <w:szCs w:val="22"/>
    </w:rPr>
  </w:style>
  <w:style w:type="paragraph" w:customStyle="1" w:styleId="Style5">
    <w:name w:val="Style5"/>
    <w:basedOn w:val="a"/>
    <w:rsid w:val="00790B53"/>
    <w:pPr>
      <w:widowControl w:val="0"/>
      <w:autoSpaceDE w:val="0"/>
      <w:autoSpaceDN w:val="0"/>
      <w:adjustRightInd w:val="0"/>
    </w:pPr>
    <w:rPr>
      <w:sz w:val="24"/>
      <w:szCs w:val="24"/>
    </w:rPr>
  </w:style>
  <w:style w:type="paragraph" w:customStyle="1" w:styleId="Style6">
    <w:name w:val="Style6"/>
    <w:basedOn w:val="a"/>
    <w:rsid w:val="00790B53"/>
    <w:pPr>
      <w:widowControl w:val="0"/>
      <w:autoSpaceDE w:val="0"/>
      <w:autoSpaceDN w:val="0"/>
      <w:adjustRightInd w:val="0"/>
      <w:jc w:val="center"/>
    </w:pPr>
    <w:rPr>
      <w:sz w:val="24"/>
      <w:szCs w:val="24"/>
    </w:rPr>
  </w:style>
  <w:style w:type="paragraph" w:customStyle="1" w:styleId="Style7">
    <w:name w:val="Style7"/>
    <w:basedOn w:val="a"/>
    <w:rsid w:val="00790B53"/>
    <w:pPr>
      <w:widowControl w:val="0"/>
      <w:autoSpaceDE w:val="0"/>
      <w:autoSpaceDN w:val="0"/>
      <w:adjustRightInd w:val="0"/>
      <w:jc w:val="center"/>
    </w:pPr>
    <w:rPr>
      <w:sz w:val="24"/>
      <w:szCs w:val="24"/>
    </w:rPr>
  </w:style>
  <w:style w:type="paragraph" w:customStyle="1" w:styleId="Style18">
    <w:name w:val="Style18"/>
    <w:basedOn w:val="a"/>
    <w:rsid w:val="00790B53"/>
    <w:pPr>
      <w:widowControl w:val="0"/>
      <w:autoSpaceDE w:val="0"/>
      <w:autoSpaceDN w:val="0"/>
      <w:adjustRightInd w:val="0"/>
      <w:spacing w:line="274" w:lineRule="exact"/>
      <w:ind w:hanging="86"/>
    </w:pPr>
    <w:rPr>
      <w:sz w:val="24"/>
      <w:szCs w:val="24"/>
    </w:rPr>
  </w:style>
  <w:style w:type="paragraph" w:customStyle="1" w:styleId="Style19">
    <w:name w:val="Style19"/>
    <w:basedOn w:val="a"/>
    <w:rsid w:val="00790B53"/>
    <w:pPr>
      <w:widowControl w:val="0"/>
      <w:autoSpaceDE w:val="0"/>
      <w:autoSpaceDN w:val="0"/>
      <w:adjustRightInd w:val="0"/>
      <w:spacing w:line="274" w:lineRule="exact"/>
    </w:pPr>
    <w:rPr>
      <w:sz w:val="24"/>
      <w:szCs w:val="24"/>
    </w:rPr>
  </w:style>
  <w:style w:type="character" w:customStyle="1" w:styleId="FontStyle26">
    <w:name w:val="Font Style26"/>
    <w:basedOn w:val="a0"/>
    <w:rsid w:val="00790B53"/>
    <w:rPr>
      <w:rFonts w:ascii="Times New Roman" w:hAnsi="Times New Roman" w:cs="Times New Roman"/>
      <w:sz w:val="22"/>
      <w:szCs w:val="22"/>
    </w:rPr>
  </w:style>
  <w:style w:type="paragraph" w:customStyle="1" w:styleId="Style2">
    <w:name w:val="Style2"/>
    <w:basedOn w:val="a"/>
    <w:rsid w:val="00790B53"/>
    <w:pPr>
      <w:widowControl w:val="0"/>
      <w:autoSpaceDE w:val="0"/>
      <w:autoSpaceDN w:val="0"/>
      <w:adjustRightInd w:val="0"/>
      <w:spacing w:line="317" w:lineRule="exact"/>
    </w:pPr>
    <w:rPr>
      <w:sz w:val="24"/>
      <w:szCs w:val="24"/>
    </w:rPr>
  </w:style>
  <w:style w:type="paragraph" w:styleId="33">
    <w:name w:val="Body Text 3"/>
    <w:basedOn w:val="a"/>
    <w:link w:val="34"/>
    <w:uiPriority w:val="99"/>
    <w:rsid w:val="00790B53"/>
    <w:pPr>
      <w:spacing w:after="120"/>
    </w:pPr>
    <w:rPr>
      <w:sz w:val="16"/>
      <w:szCs w:val="16"/>
    </w:rPr>
  </w:style>
  <w:style w:type="character" w:customStyle="1" w:styleId="34">
    <w:name w:val="Основной текст 3 Знак"/>
    <w:basedOn w:val="a0"/>
    <w:link w:val="33"/>
    <w:uiPriority w:val="99"/>
    <w:rsid w:val="00790B53"/>
    <w:rPr>
      <w:rFonts w:ascii="Times New Roman" w:eastAsia="Times New Roman" w:hAnsi="Times New Roman" w:cs="Times New Roman"/>
      <w:sz w:val="16"/>
      <w:szCs w:val="16"/>
      <w:lang w:eastAsia="ru-RU"/>
    </w:rPr>
  </w:style>
  <w:style w:type="paragraph" w:customStyle="1" w:styleId="a20">
    <w:name w:val="a2"/>
    <w:basedOn w:val="a"/>
    <w:rsid w:val="00790B53"/>
    <w:pPr>
      <w:spacing w:before="100" w:beforeAutospacing="1" w:after="100" w:afterAutospacing="1"/>
    </w:pPr>
    <w:rPr>
      <w:sz w:val="24"/>
      <w:szCs w:val="24"/>
    </w:rPr>
  </w:style>
  <w:style w:type="character" w:customStyle="1" w:styleId="FontStyle11">
    <w:name w:val="Font Style11"/>
    <w:basedOn w:val="a0"/>
    <w:rsid w:val="00790B53"/>
    <w:rPr>
      <w:rFonts w:ascii="Times New Roman" w:hAnsi="Times New Roman" w:cs="Times New Roman"/>
      <w:sz w:val="20"/>
      <w:szCs w:val="20"/>
    </w:rPr>
  </w:style>
  <w:style w:type="paragraph" w:customStyle="1" w:styleId="consnormal">
    <w:name w:val="consnormal"/>
    <w:basedOn w:val="a"/>
    <w:rsid w:val="00790B53"/>
    <w:pPr>
      <w:spacing w:before="120" w:after="120"/>
    </w:pPr>
    <w:rPr>
      <w:sz w:val="24"/>
      <w:szCs w:val="24"/>
    </w:rPr>
  </w:style>
  <w:style w:type="character" w:customStyle="1" w:styleId="110">
    <w:name w:val="Знак Знак11"/>
    <w:basedOn w:val="a0"/>
    <w:locked/>
    <w:rsid w:val="00790B53"/>
    <w:rPr>
      <w:rFonts w:cs="Times New Roman"/>
      <w:lang w:val="ru-RU" w:eastAsia="ru-RU" w:bidi="ar-SA"/>
    </w:rPr>
  </w:style>
  <w:style w:type="paragraph" w:customStyle="1" w:styleId="Style8">
    <w:name w:val="Style8"/>
    <w:basedOn w:val="a"/>
    <w:rsid w:val="00790B53"/>
    <w:pPr>
      <w:widowControl w:val="0"/>
      <w:autoSpaceDE w:val="0"/>
      <w:autoSpaceDN w:val="0"/>
      <w:adjustRightInd w:val="0"/>
    </w:pPr>
    <w:rPr>
      <w:sz w:val="24"/>
      <w:szCs w:val="24"/>
    </w:rPr>
  </w:style>
  <w:style w:type="paragraph" w:customStyle="1" w:styleId="Style9">
    <w:name w:val="Style9"/>
    <w:basedOn w:val="a"/>
    <w:rsid w:val="00790B53"/>
    <w:pPr>
      <w:widowControl w:val="0"/>
      <w:autoSpaceDE w:val="0"/>
      <w:autoSpaceDN w:val="0"/>
      <w:adjustRightInd w:val="0"/>
      <w:spacing w:line="325" w:lineRule="exact"/>
      <w:ind w:firstLine="970"/>
    </w:pPr>
    <w:rPr>
      <w:sz w:val="24"/>
      <w:szCs w:val="24"/>
    </w:rPr>
  </w:style>
  <w:style w:type="paragraph" w:customStyle="1" w:styleId="Style10">
    <w:name w:val="Style10"/>
    <w:basedOn w:val="a"/>
    <w:rsid w:val="00790B53"/>
    <w:pPr>
      <w:widowControl w:val="0"/>
      <w:autoSpaceDE w:val="0"/>
      <w:autoSpaceDN w:val="0"/>
      <w:adjustRightInd w:val="0"/>
    </w:pPr>
    <w:rPr>
      <w:sz w:val="24"/>
      <w:szCs w:val="24"/>
    </w:rPr>
  </w:style>
  <w:style w:type="paragraph" w:customStyle="1" w:styleId="Style11">
    <w:name w:val="Style11"/>
    <w:basedOn w:val="a"/>
    <w:rsid w:val="00790B53"/>
    <w:pPr>
      <w:widowControl w:val="0"/>
      <w:autoSpaceDE w:val="0"/>
      <w:autoSpaceDN w:val="0"/>
      <w:adjustRightInd w:val="0"/>
      <w:spacing w:line="322" w:lineRule="exact"/>
    </w:pPr>
    <w:rPr>
      <w:sz w:val="24"/>
      <w:szCs w:val="24"/>
    </w:rPr>
  </w:style>
  <w:style w:type="paragraph" w:customStyle="1" w:styleId="Style12">
    <w:name w:val="Style12"/>
    <w:basedOn w:val="a"/>
    <w:rsid w:val="00790B53"/>
    <w:pPr>
      <w:widowControl w:val="0"/>
      <w:autoSpaceDE w:val="0"/>
      <w:autoSpaceDN w:val="0"/>
      <w:adjustRightInd w:val="0"/>
    </w:pPr>
    <w:rPr>
      <w:sz w:val="24"/>
      <w:szCs w:val="24"/>
    </w:rPr>
  </w:style>
  <w:style w:type="character" w:customStyle="1" w:styleId="FontStyle14">
    <w:name w:val="Font Style14"/>
    <w:basedOn w:val="a0"/>
    <w:rsid w:val="00790B53"/>
    <w:rPr>
      <w:rFonts w:ascii="Times New Roman" w:hAnsi="Times New Roman" w:cs="Times New Roman"/>
      <w:b/>
      <w:bCs/>
      <w:sz w:val="26"/>
      <w:szCs w:val="26"/>
    </w:rPr>
  </w:style>
  <w:style w:type="character" w:customStyle="1" w:styleId="FontStyle16">
    <w:name w:val="Font Style16"/>
    <w:basedOn w:val="a0"/>
    <w:rsid w:val="00790B53"/>
    <w:rPr>
      <w:rFonts w:ascii="Times New Roman" w:hAnsi="Times New Roman" w:cs="Times New Roman"/>
      <w:sz w:val="26"/>
      <w:szCs w:val="26"/>
    </w:rPr>
  </w:style>
  <w:style w:type="character" w:customStyle="1" w:styleId="FontStyle17">
    <w:name w:val="Font Style17"/>
    <w:basedOn w:val="a0"/>
    <w:rsid w:val="00790B53"/>
    <w:rPr>
      <w:rFonts w:ascii="Times New Roman" w:hAnsi="Times New Roman" w:cs="Times New Roman"/>
      <w:sz w:val="22"/>
      <w:szCs w:val="22"/>
    </w:rPr>
  </w:style>
  <w:style w:type="character" w:customStyle="1" w:styleId="FontStyle19">
    <w:name w:val="Font Style19"/>
    <w:basedOn w:val="a0"/>
    <w:rsid w:val="00790B53"/>
    <w:rPr>
      <w:rFonts w:ascii="Times New Roman" w:hAnsi="Times New Roman" w:cs="Times New Roman"/>
      <w:b/>
      <w:bCs/>
      <w:i/>
      <w:iCs/>
      <w:sz w:val="26"/>
      <w:szCs w:val="26"/>
    </w:rPr>
  </w:style>
  <w:style w:type="paragraph" w:styleId="afe">
    <w:name w:val="Document Map"/>
    <w:basedOn w:val="a"/>
    <w:link w:val="aff"/>
    <w:uiPriority w:val="99"/>
    <w:rsid w:val="00790B53"/>
    <w:pPr>
      <w:shd w:val="clear" w:color="auto" w:fill="000080"/>
    </w:pPr>
    <w:rPr>
      <w:rFonts w:ascii="Tahoma" w:hAnsi="Tahoma" w:cs="Tahoma"/>
    </w:rPr>
  </w:style>
  <w:style w:type="character" w:customStyle="1" w:styleId="aff">
    <w:name w:val="Схема документа Знак"/>
    <w:basedOn w:val="a0"/>
    <w:link w:val="afe"/>
    <w:uiPriority w:val="99"/>
    <w:rsid w:val="00790B53"/>
    <w:rPr>
      <w:rFonts w:ascii="Tahoma" w:eastAsia="Times New Roman" w:hAnsi="Tahoma" w:cs="Tahoma"/>
      <w:sz w:val="20"/>
      <w:szCs w:val="20"/>
      <w:shd w:val="clear" w:color="auto" w:fill="000080"/>
      <w:lang w:eastAsia="ru-RU"/>
    </w:rPr>
  </w:style>
  <w:style w:type="paragraph" w:customStyle="1" w:styleId="Style17">
    <w:name w:val="Style17"/>
    <w:basedOn w:val="a"/>
    <w:rsid w:val="00790B53"/>
    <w:pPr>
      <w:widowControl w:val="0"/>
      <w:autoSpaceDE w:val="0"/>
      <w:autoSpaceDN w:val="0"/>
      <w:adjustRightInd w:val="0"/>
    </w:pPr>
    <w:rPr>
      <w:sz w:val="24"/>
      <w:szCs w:val="24"/>
    </w:rPr>
  </w:style>
  <w:style w:type="character" w:customStyle="1" w:styleId="FontStyle34">
    <w:name w:val="Font Style34"/>
    <w:basedOn w:val="a0"/>
    <w:rsid w:val="00790B53"/>
    <w:rPr>
      <w:rFonts w:ascii="Times New Roman" w:hAnsi="Times New Roman" w:cs="Times New Roman"/>
      <w:sz w:val="26"/>
      <w:szCs w:val="26"/>
    </w:rPr>
  </w:style>
  <w:style w:type="character" w:customStyle="1" w:styleId="FontStyle36">
    <w:name w:val="Font Style36"/>
    <w:basedOn w:val="a0"/>
    <w:rsid w:val="00790B53"/>
    <w:rPr>
      <w:rFonts w:ascii="Times New Roman" w:hAnsi="Times New Roman" w:cs="Times New Roman"/>
      <w:sz w:val="28"/>
      <w:szCs w:val="28"/>
    </w:rPr>
  </w:style>
  <w:style w:type="character" w:customStyle="1" w:styleId="51">
    <w:name w:val="Знак Знак5"/>
    <w:basedOn w:val="a0"/>
    <w:locked/>
    <w:rsid w:val="00790B53"/>
    <w:rPr>
      <w:rFonts w:cs="Times New Roman"/>
      <w:b/>
      <w:color w:val="000000"/>
      <w:sz w:val="24"/>
      <w:lang w:val="ru-RU" w:eastAsia="ru-RU" w:bidi="ar-SA"/>
    </w:rPr>
  </w:style>
  <w:style w:type="character" w:customStyle="1" w:styleId="35">
    <w:name w:val="Знак Знак3"/>
    <w:basedOn w:val="a0"/>
    <w:locked/>
    <w:rsid w:val="00790B53"/>
    <w:rPr>
      <w:rFonts w:ascii="Courier New" w:hAnsi="Courier New" w:cs="Courier New"/>
      <w:color w:val="333377"/>
      <w:lang w:val="ru-RU" w:eastAsia="ru-RU" w:bidi="ar-SA"/>
    </w:rPr>
  </w:style>
  <w:style w:type="character" w:customStyle="1" w:styleId="41">
    <w:name w:val="Знак Знак4"/>
    <w:basedOn w:val="a0"/>
    <w:locked/>
    <w:rsid w:val="00790B53"/>
    <w:rPr>
      <w:rFonts w:cs="Times New Roman"/>
      <w:sz w:val="24"/>
      <w:szCs w:val="24"/>
      <w:lang w:val="ru-RU" w:eastAsia="ru-RU" w:bidi="ar-SA"/>
    </w:rPr>
  </w:style>
  <w:style w:type="character" w:customStyle="1" w:styleId="18">
    <w:name w:val="Знак Знак18"/>
    <w:basedOn w:val="a0"/>
    <w:rsid w:val="00790B53"/>
    <w:rPr>
      <w:rFonts w:ascii="Arial" w:hAnsi="Arial" w:cs="Arial"/>
      <w:b/>
      <w:bCs/>
      <w:color w:val="3366AA"/>
      <w:kern w:val="36"/>
      <w:sz w:val="48"/>
      <w:szCs w:val="48"/>
    </w:rPr>
  </w:style>
  <w:style w:type="character" w:customStyle="1" w:styleId="FontStyle12">
    <w:name w:val="Font Style12"/>
    <w:basedOn w:val="a0"/>
    <w:rsid w:val="00790B53"/>
    <w:rPr>
      <w:rFonts w:ascii="Courier New" w:hAnsi="Courier New" w:cs="Courier New"/>
      <w:b/>
      <w:bCs/>
      <w:sz w:val="18"/>
      <w:szCs w:val="18"/>
    </w:rPr>
  </w:style>
  <w:style w:type="character" w:customStyle="1" w:styleId="FontStyle13">
    <w:name w:val="Font Style13"/>
    <w:basedOn w:val="a0"/>
    <w:rsid w:val="00790B53"/>
    <w:rPr>
      <w:rFonts w:ascii="Sylfaen" w:hAnsi="Sylfaen" w:cs="Sylfaen"/>
      <w:b/>
      <w:bCs/>
      <w:sz w:val="20"/>
      <w:szCs w:val="20"/>
    </w:rPr>
  </w:style>
  <w:style w:type="character" w:customStyle="1" w:styleId="FootnoteTextChar">
    <w:name w:val="Footnote Text Char"/>
    <w:aliases w:val="Знак Char,Знак Знак Знак Знак Знак Char,Знак Знак Знак Char,Знак Знак Знак Знак Char"/>
    <w:basedOn w:val="a0"/>
    <w:locked/>
    <w:rsid w:val="00790B53"/>
    <w:rPr>
      <w:rFonts w:cs="Times New Roman"/>
      <w:lang w:val="ru-RU" w:eastAsia="ru-RU" w:bidi="ar-SA"/>
    </w:rPr>
  </w:style>
  <w:style w:type="character" w:customStyle="1" w:styleId="TitleChar">
    <w:name w:val="Title Char"/>
    <w:basedOn w:val="a0"/>
    <w:locked/>
    <w:rsid w:val="00790B53"/>
    <w:rPr>
      <w:rFonts w:cs="Times New Roman"/>
      <w:b/>
      <w:color w:val="000000"/>
      <w:sz w:val="24"/>
      <w:lang w:val="ru-RU" w:eastAsia="ru-RU" w:bidi="ar-SA"/>
    </w:rPr>
  </w:style>
  <w:style w:type="character" w:customStyle="1" w:styleId="doccaption">
    <w:name w:val="doccaption"/>
    <w:basedOn w:val="a0"/>
    <w:rsid w:val="00790B53"/>
    <w:rPr>
      <w:rFonts w:cs="Times New Roman"/>
    </w:rPr>
  </w:style>
  <w:style w:type="character" w:customStyle="1" w:styleId="maintext1">
    <w:name w:val="maintext1"/>
    <w:basedOn w:val="a0"/>
    <w:rsid w:val="00790B53"/>
    <w:rPr>
      <w:rFonts w:cs="Times New Roman"/>
      <w:sz w:val="15"/>
      <w:szCs w:val="15"/>
    </w:rPr>
  </w:style>
  <w:style w:type="character" w:customStyle="1" w:styleId="epm">
    <w:name w:val="epm"/>
    <w:basedOn w:val="a0"/>
    <w:rsid w:val="00790B5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6236">
      <w:bodyDiv w:val="1"/>
      <w:marLeft w:val="0"/>
      <w:marRight w:val="0"/>
      <w:marTop w:val="0"/>
      <w:marBottom w:val="0"/>
      <w:divBdr>
        <w:top w:val="none" w:sz="0" w:space="0" w:color="auto"/>
        <w:left w:val="none" w:sz="0" w:space="0" w:color="auto"/>
        <w:bottom w:val="none" w:sz="0" w:space="0" w:color="auto"/>
        <w:right w:val="none" w:sz="0" w:space="0" w:color="auto"/>
      </w:divBdr>
    </w:div>
    <w:div w:id="57293203">
      <w:bodyDiv w:val="1"/>
      <w:marLeft w:val="0"/>
      <w:marRight w:val="0"/>
      <w:marTop w:val="0"/>
      <w:marBottom w:val="0"/>
      <w:divBdr>
        <w:top w:val="none" w:sz="0" w:space="0" w:color="auto"/>
        <w:left w:val="none" w:sz="0" w:space="0" w:color="auto"/>
        <w:bottom w:val="none" w:sz="0" w:space="0" w:color="auto"/>
        <w:right w:val="none" w:sz="0" w:space="0" w:color="auto"/>
      </w:divBdr>
    </w:div>
    <w:div w:id="90471953">
      <w:bodyDiv w:val="1"/>
      <w:marLeft w:val="0"/>
      <w:marRight w:val="0"/>
      <w:marTop w:val="0"/>
      <w:marBottom w:val="0"/>
      <w:divBdr>
        <w:top w:val="none" w:sz="0" w:space="0" w:color="auto"/>
        <w:left w:val="none" w:sz="0" w:space="0" w:color="auto"/>
        <w:bottom w:val="none" w:sz="0" w:space="0" w:color="auto"/>
        <w:right w:val="none" w:sz="0" w:space="0" w:color="auto"/>
      </w:divBdr>
    </w:div>
    <w:div w:id="93021350">
      <w:bodyDiv w:val="1"/>
      <w:marLeft w:val="0"/>
      <w:marRight w:val="0"/>
      <w:marTop w:val="0"/>
      <w:marBottom w:val="0"/>
      <w:divBdr>
        <w:top w:val="none" w:sz="0" w:space="0" w:color="auto"/>
        <w:left w:val="none" w:sz="0" w:space="0" w:color="auto"/>
        <w:bottom w:val="none" w:sz="0" w:space="0" w:color="auto"/>
        <w:right w:val="none" w:sz="0" w:space="0" w:color="auto"/>
      </w:divBdr>
    </w:div>
    <w:div w:id="110171832">
      <w:bodyDiv w:val="1"/>
      <w:marLeft w:val="0"/>
      <w:marRight w:val="0"/>
      <w:marTop w:val="0"/>
      <w:marBottom w:val="0"/>
      <w:divBdr>
        <w:top w:val="none" w:sz="0" w:space="0" w:color="auto"/>
        <w:left w:val="none" w:sz="0" w:space="0" w:color="auto"/>
        <w:bottom w:val="none" w:sz="0" w:space="0" w:color="auto"/>
        <w:right w:val="none" w:sz="0" w:space="0" w:color="auto"/>
      </w:divBdr>
    </w:div>
    <w:div w:id="122818602">
      <w:bodyDiv w:val="1"/>
      <w:marLeft w:val="0"/>
      <w:marRight w:val="0"/>
      <w:marTop w:val="0"/>
      <w:marBottom w:val="0"/>
      <w:divBdr>
        <w:top w:val="none" w:sz="0" w:space="0" w:color="auto"/>
        <w:left w:val="none" w:sz="0" w:space="0" w:color="auto"/>
        <w:bottom w:val="none" w:sz="0" w:space="0" w:color="auto"/>
        <w:right w:val="none" w:sz="0" w:space="0" w:color="auto"/>
      </w:divBdr>
    </w:div>
    <w:div w:id="179855958">
      <w:bodyDiv w:val="1"/>
      <w:marLeft w:val="0"/>
      <w:marRight w:val="0"/>
      <w:marTop w:val="0"/>
      <w:marBottom w:val="0"/>
      <w:divBdr>
        <w:top w:val="none" w:sz="0" w:space="0" w:color="auto"/>
        <w:left w:val="none" w:sz="0" w:space="0" w:color="auto"/>
        <w:bottom w:val="none" w:sz="0" w:space="0" w:color="auto"/>
        <w:right w:val="none" w:sz="0" w:space="0" w:color="auto"/>
      </w:divBdr>
    </w:div>
    <w:div w:id="182744398">
      <w:bodyDiv w:val="1"/>
      <w:marLeft w:val="0"/>
      <w:marRight w:val="0"/>
      <w:marTop w:val="0"/>
      <w:marBottom w:val="0"/>
      <w:divBdr>
        <w:top w:val="none" w:sz="0" w:space="0" w:color="auto"/>
        <w:left w:val="none" w:sz="0" w:space="0" w:color="auto"/>
        <w:bottom w:val="none" w:sz="0" w:space="0" w:color="auto"/>
        <w:right w:val="none" w:sz="0" w:space="0" w:color="auto"/>
      </w:divBdr>
    </w:div>
    <w:div w:id="187111297">
      <w:bodyDiv w:val="1"/>
      <w:marLeft w:val="0"/>
      <w:marRight w:val="0"/>
      <w:marTop w:val="0"/>
      <w:marBottom w:val="0"/>
      <w:divBdr>
        <w:top w:val="none" w:sz="0" w:space="0" w:color="auto"/>
        <w:left w:val="none" w:sz="0" w:space="0" w:color="auto"/>
        <w:bottom w:val="none" w:sz="0" w:space="0" w:color="auto"/>
        <w:right w:val="none" w:sz="0" w:space="0" w:color="auto"/>
      </w:divBdr>
    </w:div>
    <w:div w:id="210970515">
      <w:bodyDiv w:val="1"/>
      <w:marLeft w:val="0"/>
      <w:marRight w:val="0"/>
      <w:marTop w:val="0"/>
      <w:marBottom w:val="0"/>
      <w:divBdr>
        <w:top w:val="none" w:sz="0" w:space="0" w:color="auto"/>
        <w:left w:val="none" w:sz="0" w:space="0" w:color="auto"/>
        <w:bottom w:val="none" w:sz="0" w:space="0" w:color="auto"/>
        <w:right w:val="none" w:sz="0" w:space="0" w:color="auto"/>
      </w:divBdr>
    </w:div>
    <w:div w:id="259797008">
      <w:bodyDiv w:val="1"/>
      <w:marLeft w:val="0"/>
      <w:marRight w:val="0"/>
      <w:marTop w:val="0"/>
      <w:marBottom w:val="0"/>
      <w:divBdr>
        <w:top w:val="none" w:sz="0" w:space="0" w:color="auto"/>
        <w:left w:val="none" w:sz="0" w:space="0" w:color="auto"/>
        <w:bottom w:val="none" w:sz="0" w:space="0" w:color="auto"/>
        <w:right w:val="none" w:sz="0" w:space="0" w:color="auto"/>
      </w:divBdr>
    </w:div>
    <w:div w:id="296494235">
      <w:bodyDiv w:val="1"/>
      <w:marLeft w:val="0"/>
      <w:marRight w:val="0"/>
      <w:marTop w:val="0"/>
      <w:marBottom w:val="0"/>
      <w:divBdr>
        <w:top w:val="none" w:sz="0" w:space="0" w:color="auto"/>
        <w:left w:val="none" w:sz="0" w:space="0" w:color="auto"/>
        <w:bottom w:val="none" w:sz="0" w:space="0" w:color="auto"/>
        <w:right w:val="none" w:sz="0" w:space="0" w:color="auto"/>
      </w:divBdr>
    </w:div>
    <w:div w:id="315304177">
      <w:bodyDiv w:val="1"/>
      <w:marLeft w:val="0"/>
      <w:marRight w:val="0"/>
      <w:marTop w:val="0"/>
      <w:marBottom w:val="0"/>
      <w:divBdr>
        <w:top w:val="none" w:sz="0" w:space="0" w:color="auto"/>
        <w:left w:val="none" w:sz="0" w:space="0" w:color="auto"/>
        <w:bottom w:val="none" w:sz="0" w:space="0" w:color="auto"/>
        <w:right w:val="none" w:sz="0" w:space="0" w:color="auto"/>
      </w:divBdr>
    </w:div>
    <w:div w:id="366679568">
      <w:bodyDiv w:val="1"/>
      <w:marLeft w:val="0"/>
      <w:marRight w:val="0"/>
      <w:marTop w:val="0"/>
      <w:marBottom w:val="0"/>
      <w:divBdr>
        <w:top w:val="none" w:sz="0" w:space="0" w:color="auto"/>
        <w:left w:val="none" w:sz="0" w:space="0" w:color="auto"/>
        <w:bottom w:val="none" w:sz="0" w:space="0" w:color="auto"/>
        <w:right w:val="none" w:sz="0" w:space="0" w:color="auto"/>
      </w:divBdr>
    </w:div>
    <w:div w:id="401367276">
      <w:bodyDiv w:val="1"/>
      <w:marLeft w:val="0"/>
      <w:marRight w:val="0"/>
      <w:marTop w:val="0"/>
      <w:marBottom w:val="0"/>
      <w:divBdr>
        <w:top w:val="none" w:sz="0" w:space="0" w:color="auto"/>
        <w:left w:val="none" w:sz="0" w:space="0" w:color="auto"/>
        <w:bottom w:val="none" w:sz="0" w:space="0" w:color="auto"/>
        <w:right w:val="none" w:sz="0" w:space="0" w:color="auto"/>
      </w:divBdr>
    </w:div>
    <w:div w:id="406150379">
      <w:bodyDiv w:val="1"/>
      <w:marLeft w:val="0"/>
      <w:marRight w:val="0"/>
      <w:marTop w:val="0"/>
      <w:marBottom w:val="0"/>
      <w:divBdr>
        <w:top w:val="none" w:sz="0" w:space="0" w:color="auto"/>
        <w:left w:val="none" w:sz="0" w:space="0" w:color="auto"/>
        <w:bottom w:val="none" w:sz="0" w:space="0" w:color="auto"/>
        <w:right w:val="none" w:sz="0" w:space="0" w:color="auto"/>
      </w:divBdr>
    </w:div>
    <w:div w:id="408775029">
      <w:bodyDiv w:val="1"/>
      <w:marLeft w:val="0"/>
      <w:marRight w:val="0"/>
      <w:marTop w:val="0"/>
      <w:marBottom w:val="0"/>
      <w:divBdr>
        <w:top w:val="none" w:sz="0" w:space="0" w:color="auto"/>
        <w:left w:val="none" w:sz="0" w:space="0" w:color="auto"/>
        <w:bottom w:val="none" w:sz="0" w:space="0" w:color="auto"/>
        <w:right w:val="none" w:sz="0" w:space="0" w:color="auto"/>
      </w:divBdr>
    </w:div>
    <w:div w:id="556479163">
      <w:bodyDiv w:val="1"/>
      <w:marLeft w:val="0"/>
      <w:marRight w:val="0"/>
      <w:marTop w:val="0"/>
      <w:marBottom w:val="0"/>
      <w:divBdr>
        <w:top w:val="none" w:sz="0" w:space="0" w:color="auto"/>
        <w:left w:val="none" w:sz="0" w:space="0" w:color="auto"/>
        <w:bottom w:val="none" w:sz="0" w:space="0" w:color="auto"/>
        <w:right w:val="none" w:sz="0" w:space="0" w:color="auto"/>
      </w:divBdr>
    </w:div>
    <w:div w:id="566960163">
      <w:bodyDiv w:val="1"/>
      <w:marLeft w:val="0"/>
      <w:marRight w:val="0"/>
      <w:marTop w:val="0"/>
      <w:marBottom w:val="0"/>
      <w:divBdr>
        <w:top w:val="none" w:sz="0" w:space="0" w:color="auto"/>
        <w:left w:val="none" w:sz="0" w:space="0" w:color="auto"/>
        <w:bottom w:val="none" w:sz="0" w:space="0" w:color="auto"/>
        <w:right w:val="none" w:sz="0" w:space="0" w:color="auto"/>
      </w:divBdr>
    </w:div>
    <w:div w:id="626200293">
      <w:bodyDiv w:val="1"/>
      <w:marLeft w:val="0"/>
      <w:marRight w:val="0"/>
      <w:marTop w:val="0"/>
      <w:marBottom w:val="0"/>
      <w:divBdr>
        <w:top w:val="none" w:sz="0" w:space="0" w:color="auto"/>
        <w:left w:val="none" w:sz="0" w:space="0" w:color="auto"/>
        <w:bottom w:val="none" w:sz="0" w:space="0" w:color="auto"/>
        <w:right w:val="none" w:sz="0" w:space="0" w:color="auto"/>
      </w:divBdr>
    </w:div>
    <w:div w:id="691033639">
      <w:bodyDiv w:val="1"/>
      <w:marLeft w:val="0"/>
      <w:marRight w:val="0"/>
      <w:marTop w:val="0"/>
      <w:marBottom w:val="0"/>
      <w:divBdr>
        <w:top w:val="none" w:sz="0" w:space="0" w:color="auto"/>
        <w:left w:val="none" w:sz="0" w:space="0" w:color="auto"/>
        <w:bottom w:val="none" w:sz="0" w:space="0" w:color="auto"/>
        <w:right w:val="none" w:sz="0" w:space="0" w:color="auto"/>
      </w:divBdr>
    </w:div>
    <w:div w:id="697121983">
      <w:bodyDiv w:val="1"/>
      <w:marLeft w:val="0"/>
      <w:marRight w:val="0"/>
      <w:marTop w:val="0"/>
      <w:marBottom w:val="0"/>
      <w:divBdr>
        <w:top w:val="none" w:sz="0" w:space="0" w:color="auto"/>
        <w:left w:val="none" w:sz="0" w:space="0" w:color="auto"/>
        <w:bottom w:val="none" w:sz="0" w:space="0" w:color="auto"/>
        <w:right w:val="none" w:sz="0" w:space="0" w:color="auto"/>
      </w:divBdr>
      <w:divsChild>
        <w:div w:id="1189022292">
          <w:marLeft w:val="0"/>
          <w:marRight w:val="0"/>
          <w:marTop w:val="0"/>
          <w:marBottom w:val="0"/>
          <w:divBdr>
            <w:top w:val="none" w:sz="0" w:space="0" w:color="auto"/>
            <w:left w:val="none" w:sz="0" w:space="0" w:color="auto"/>
            <w:bottom w:val="none" w:sz="0" w:space="0" w:color="auto"/>
            <w:right w:val="none" w:sz="0" w:space="0" w:color="auto"/>
          </w:divBdr>
        </w:div>
        <w:div w:id="1226718916">
          <w:marLeft w:val="0"/>
          <w:marRight w:val="0"/>
          <w:marTop w:val="0"/>
          <w:marBottom w:val="0"/>
          <w:divBdr>
            <w:top w:val="none" w:sz="0" w:space="0" w:color="auto"/>
            <w:left w:val="none" w:sz="0" w:space="0" w:color="auto"/>
            <w:bottom w:val="none" w:sz="0" w:space="0" w:color="auto"/>
            <w:right w:val="none" w:sz="0" w:space="0" w:color="auto"/>
          </w:divBdr>
        </w:div>
        <w:div w:id="64687107">
          <w:marLeft w:val="0"/>
          <w:marRight w:val="0"/>
          <w:marTop w:val="0"/>
          <w:marBottom w:val="0"/>
          <w:divBdr>
            <w:top w:val="none" w:sz="0" w:space="0" w:color="auto"/>
            <w:left w:val="none" w:sz="0" w:space="0" w:color="auto"/>
            <w:bottom w:val="none" w:sz="0" w:space="0" w:color="auto"/>
            <w:right w:val="none" w:sz="0" w:space="0" w:color="auto"/>
          </w:divBdr>
        </w:div>
        <w:div w:id="1453868123">
          <w:marLeft w:val="0"/>
          <w:marRight w:val="0"/>
          <w:marTop w:val="0"/>
          <w:marBottom w:val="0"/>
          <w:divBdr>
            <w:top w:val="none" w:sz="0" w:space="0" w:color="auto"/>
            <w:left w:val="none" w:sz="0" w:space="0" w:color="auto"/>
            <w:bottom w:val="none" w:sz="0" w:space="0" w:color="auto"/>
            <w:right w:val="none" w:sz="0" w:space="0" w:color="auto"/>
          </w:divBdr>
        </w:div>
        <w:div w:id="57020151">
          <w:marLeft w:val="0"/>
          <w:marRight w:val="0"/>
          <w:marTop w:val="0"/>
          <w:marBottom w:val="0"/>
          <w:divBdr>
            <w:top w:val="none" w:sz="0" w:space="0" w:color="auto"/>
            <w:left w:val="none" w:sz="0" w:space="0" w:color="auto"/>
            <w:bottom w:val="none" w:sz="0" w:space="0" w:color="auto"/>
            <w:right w:val="none" w:sz="0" w:space="0" w:color="auto"/>
          </w:divBdr>
        </w:div>
        <w:div w:id="621110102">
          <w:marLeft w:val="0"/>
          <w:marRight w:val="0"/>
          <w:marTop w:val="0"/>
          <w:marBottom w:val="0"/>
          <w:divBdr>
            <w:top w:val="none" w:sz="0" w:space="0" w:color="auto"/>
            <w:left w:val="none" w:sz="0" w:space="0" w:color="auto"/>
            <w:bottom w:val="none" w:sz="0" w:space="0" w:color="auto"/>
            <w:right w:val="none" w:sz="0" w:space="0" w:color="auto"/>
          </w:divBdr>
        </w:div>
        <w:div w:id="1853952405">
          <w:marLeft w:val="0"/>
          <w:marRight w:val="0"/>
          <w:marTop w:val="0"/>
          <w:marBottom w:val="0"/>
          <w:divBdr>
            <w:top w:val="none" w:sz="0" w:space="0" w:color="auto"/>
            <w:left w:val="none" w:sz="0" w:space="0" w:color="auto"/>
            <w:bottom w:val="none" w:sz="0" w:space="0" w:color="auto"/>
            <w:right w:val="none" w:sz="0" w:space="0" w:color="auto"/>
          </w:divBdr>
        </w:div>
        <w:div w:id="506940729">
          <w:marLeft w:val="0"/>
          <w:marRight w:val="0"/>
          <w:marTop w:val="0"/>
          <w:marBottom w:val="0"/>
          <w:divBdr>
            <w:top w:val="none" w:sz="0" w:space="0" w:color="auto"/>
            <w:left w:val="none" w:sz="0" w:space="0" w:color="auto"/>
            <w:bottom w:val="none" w:sz="0" w:space="0" w:color="auto"/>
            <w:right w:val="none" w:sz="0" w:space="0" w:color="auto"/>
          </w:divBdr>
        </w:div>
        <w:div w:id="503670390">
          <w:marLeft w:val="0"/>
          <w:marRight w:val="0"/>
          <w:marTop w:val="0"/>
          <w:marBottom w:val="0"/>
          <w:divBdr>
            <w:top w:val="none" w:sz="0" w:space="0" w:color="auto"/>
            <w:left w:val="none" w:sz="0" w:space="0" w:color="auto"/>
            <w:bottom w:val="none" w:sz="0" w:space="0" w:color="auto"/>
            <w:right w:val="none" w:sz="0" w:space="0" w:color="auto"/>
          </w:divBdr>
        </w:div>
        <w:div w:id="1561594548">
          <w:marLeft w:val="0"/>
          <w:marRight w:val="0"/>
          <w:marTop w:val="0"/>
          <w:marBottom w:val="0"/>
          <w:divBdr>
            <w:top w:val="none" w:sz="0" w:space="0" w:color="auto"/>
            <w:left w:val="none" w:sz="0" w:space="0" w:color="auto"/>
            <w:bottom w:val="none" w:sz="0" w:space="0" w:color="auto"/>
            <w:right w:val="none" w:sz="0" w:space="0" w:color="auto"/>
          </w:divBdr>
        </w:div>
        <w:div w:id="624428434">
          <w:marLeft w:val="0"/>
          <w:marRight w:val="0"/>
          <w:marTop w:val="0"/>
          <w:marBottom w:val="0"/>
          <w:divBdr>
            <w:top w:val="none" w:sz="0" w:space="0" w:color="auto"/>
            <w:left w:val="none" w:sz="0" w:space="0" w:color="auto"/>
            <w:bottom w:val="none" w:sz="0" w:space="0" w:color="auto"/>
            <w:right w:val="none" w:sz="0" w:space="0" w:color="auto"/>
          </w:divBdr>
        </w:div>
      </w:divsChild>
    </w:div>
    <w:div w:id="702293976">
      <w:bodyDiv w:val="1"/>
      <w:marLeft w:val="0"/>
      <w:marRight w:val="0"/>
      <w:marTop w:val="0"/>
      <w:marBottom w:val="0"/>
      <w:divBdr>
        <w:top w:val="none" w:sz="0" w:space="0" w:color="auto"/>
        <w:left w:val="none" w:sz="0" w:space="0" w:color="auto"/>
        <w:bottom w:val="none" w:sz="0" w:space="0" w:color="auto"/>
        <w:right w:val="none" w:sz="0" w:space="0" w:color="auto"/>
      </w:divBdr>
    </w:div>
    <w:div w:id="730424731">
      <w:bodyDiv w:val="1"/>
      <w:marLeft w:val="0"/>
      <w:marRight w:val="0"/>
      <w:marTop w:val="0"/>
      <w:marBottom w:val="0"/>
      <w:divBdr>
        <w:top w:val="none" w:sz="0" w:space="0" w:color="auto"/>
        <w:left w:val="none" w:sz="0" w:space="0" w:color="auto"/>
        <w:bottom w:val="none" w:sz="0" w:space="0" w:color="auto"/>
        <w:right w:val="none" w:sz="0" w:space="0" w:color="auto"/>
      </w:divBdr>
    </w:div>
    <w:div w:id="768239554">
      <w:bodyDiv w:val="1"/>
      <w:marLeft w:val="0"/>
      <w:marRight w:val="0"/>
      <w:marTop w:val="0"/>
      <w:marBottom w:val="0"/>
      <w:divBdr>
        <w:top w:val="none" w:sz="0" w:space="0" w:color="auto"/>
        <w:left w:val="none" w:sz="0" w:space="0" w:color="auto"/>
        <w:bottom w:val="none" w:sz="0" w:space="0" w:color="auto"/>
        <w:right w:val="none" w:sz="0" w:space="0" w:color="auto"/>
      </w:divBdr>
    </w:div>
    <w:div w:id="797604529">
      <w:bodyDiv w:val="1"/>
      <w:marLeft w:val="0"/>
      <w:marRight w:val="0"/>
      <w:marTop w:val="0"/>
      <w:marBottom w:val="0"/>
      <w:divBdr>
        <w:top w:val="none" w:sz="0" w:space="0" w:color="auto"/>
        <w:left w:val="none" w:sz="0" w:space="0" w:color="auto"/>
        <w:bottom w:val="none" w:sz="0" w:space="0" w:color="auto"/>
        <w:right w:val="none" w:sz="0" w:space="0" w:color="auto"/>
      </w:divBdr>
    </w:div>
    <w:div w:id="801002129">
      <w:bodyDiv w:val="1"/>
      <w:marLeft w:val="0"/>
      <w:marRight w:val="0"/>
      <w:marTop w:val="0"/>
      <w:marBottom w:val="0"/>
      <w:divBdr>
        <w:top w:val="none" w:sz="0" w:space="0" w:color="auto"/>
        <w:left w:val="none" w:sz="0" w:space="0" w:color="auto"/>
        <w:bottom w:val="none" w:sz="0" w:space="0" w:color="auto"/>
        <w:right w:val="none" w:sz="0" w:space="0" w:color="auto"/>
      </w:divBdr>
    </w:div>
    <w:div w:id="822232114">
      <w:bodyDiv w:val="1"/>
      <w:marLeft w:val="0"/>
      <w:marRight w:val="0"/>
      <w:marTop w:val="0"/>
      <w:marBottom w:val="0"/>
      <w:divBdr>
        <w:top w:val="none" w:sz="0" w:space="0" w:color="auto"/>
        <w:left w:val="none" w:sz="0" w:space="0" w:color="auto"/>
        <w:bottom w:val="none" w:sz="0" w:space="0" w:color="auto"/>
        <w:right w:val="none" w:sz="0" w:space="0" w:color="auto"/>
      </w:divBdr>
    </w:div>
    <w:div w:id="843668199">
      <w:bodyDiv w:val="1"/>
      <w:marLeft w:val="0"/>
      <w:marRight w:val="0"/>
      <w:marTop w:val="0"/>
      <w:marBottom w:val="0"/>
      <w:divBdr>
        <w:top w:val="none" w:sz="0" w:space="0" w:color="auto"/>
        <w:left w:val="none" w:sz="0" w:space="0" w:color="auto"/>
        <w:bottom w:val="none" w:sz="0" w:space="0" w:color="auto"/>
        <w:right w:val="none" w:sz="0" w:space="0" w:color="auto"/>
      </w:divBdr>
    </w:div>
    <w:div w:id="935361773">
      <w:bodyDiv w:val="1"/>
      <w:marLeft w:val="0"/>
      <w:marRight w:val="0"/>
      <w:marTop w:val="0"/>
      <w:marBottom w:val="0"/>
      <w:divBdr>
        <w:top w:val="none" w:sz="0" w:space="0" w:color="auto"/>
        <w:left w:val="none" w:sz="0" w:space="0" w:color="auto"/>
        <w:bottom w:val="none" w:sz="0" w:space="0" w:color="auto"/>
        <w:right w:val="none" w:sz="0" w:space="0" w:color="auto"/>
      </w:divBdr>
    </w:div>
    <w:div w:id="954873188">
      <w:bodyDiv w:val="1"/>
      <w:marLeft w:val="0"/>
      <w:marRight w:val="0"/>
      <w:marTop w:val="0"/>
      <w:marBottom w:val="0"/>
      <w:divBdr>
        <w:top w:val="none" w:sz="0" w:space="0" w:color="auto"/>
        <w:left w:val="none" w:sz="0" w:space="0" w:color="auto"/>
        <w:bottom w:val="none" w:sz="0" w:space="0" w:color="auto"/>
        <w:right w:val="none" w:sz="0" w:space="0" w:color="auto"/>
      </w:divBdr>
    </w:div>
    <w:div w:id="967278520">
      <w:bodyDiv w:val="1"/>
      <w:marLeft w:val="0"/>
      <w:marRight w:val="0"/>
      <w:marTop w:val="0"/>
      <w:marBottom w:val="0"/>
      <w:divBdr>
        <w:top w:val="none" w:sz="0" w:space="0" w:color="auto"/>
        <w:left w:val="none" w:sz="0" w:space="0" w:color="auto"/>
        <w:bottom w:val="none" w:sz="0" w:space="0" w:color="auto"/>
        <w:right w:val="none" w:sz="0" w:space="0" w:color="auto"/>
      </w:divBdr>
    </w:div>
    <w:div w:id="979502117">
      <w:bodyDiv w:val="1"/>
      <w:marLeft w:val="0"/>
      <w:marRight w:val="0"/>
      <w:marTop w:val="0"/>
      <w:marBottom w:val="0"/>
      <w:divBdr>
        <w:top w:val="none" w:sz="0" w:space="0" w:color="auto"/>
        <w:left w:val="none" w:sz="0" w:space="0" w:color="auto"/>
        <w:bottom w:val="none" w:sz="0" w:space="0" w:color="auto"/>
        <w:right w:val="none" w:sz="0" w:space="0" w:color="auto"/>
      </w:divBdr>
      <w:divsChild>
        <w:div w:id="936717803">
          <w:marLeft w:val="0"/>
          <w:marRight w:val="0"/>
          <w:marTop w:val="0"/>
          <w:marBottom w:val="0"/>
          <w:divBdr>
            <w:top w:val="none" w:sz="0" w:space="0" w:color="auto"/>
            <w:left w:val="none" w:sz="0" w:space="0" w:color="auto"/>
            <w:bottom w:val="none" w:sz="0" w:space="0" w:color="auto"/>
            <w:right w:val="none" w:sz="0" w:space="0" w:color="auto"/>
          </w:divBdr>
        </w:div>
        <w:div w:id="824973691">
          <w:marLeft w:val="0"/>
          <w:marRight w:val="0"/>
          <w:marTop w:val="0"/>
          <w:marBottom w:val="0"/>
          <w:divBdr>
            <w:top w:val="none" w:sz="0" w:space="0" w:color="auto"/>
            <w:left w:val="none" w:sz="0" w:space="0" w:color="auto"/>
            <w:bottom w:val="none" w:sz="0" w:space="0" w:color="auto"/>
            <w:right w:val="none" w:sz="0" w:space="0" w:color="auto"/>
          </w:divBdr>
        </w:div>
        <w:div w:id="147552026">
          <w:marLeft w:val="0"/>
          <w:marRight w:val="0"/>
          <w:marTop w:val="0"/>
          <w:marBottom w:val="0"/>
          <w:divBdr>
            <w:top w:val="none" w:sz="0" w:space="0" w:color="auto"/>
            <w:left w:val="none" w:sz="0" w:space="0" w:color="auto"/>
            <w:bottom w:val="none" w:sz="0" w:space="0" w:color="auto"/>
            <w:right w:val="none" w:sz="0" w:space="0" w:color="auto"/>
          </w:divBdr>
        </w:div>
        <w:div w:id="1339187823">
          <w:marLeft w:val="0"/>
          <w:marRight w:val="0"/>
          <w:marTop w:val="0"/>
          <w:marBottom w:val="0"/>
          <w:divBdr>
            <w:top w:val="none" w:sz="0" w:space="0" w:color="auto"/>
            <w:left w:val="none" w:sz="0" w:space="0" w:color="auto"/>
            <w:bottom w:val="none" w:sz="0" w:space="0" w:color="auto"/>
            <w:right w:val="none" w:sz="0" w:space="0" w:color="auto"/>
          </w:divBdr>
        </w:div>
        <w:div w:id="1543666663">
          <w:marLeft w:val="0"/>
          <w:marRight w:val="0"/>
          <w:marTop w:val="0"/>
          <w:marBottom w:val="0"/>
          <w:divBdr>
            <w:top w:val="none" w:sz="0" w:space="0" w:color="auto"/>
            <w:left w:val="none" w:sz="0" w:space="0" w:color="auto"/>
            <w:bottom w:val="none" w:sz="0" w:space="0" w:color="auto"/>
            <w:right w:val="none" w:sz="0" w:space="0" w:color="auto"/>
          </w:divBdr>
        </w:div>
        <w:div w:id="2003042852">
          <w:marLeft w:val="0"/>
          <w:marRight w:val="0"/>
          <w:marTop w:val="0"/>
          <w:marBottom w:val="0"/>
          <w:divBdr>
            <w:top w:val="none" w:sz="0" w:space="0" w:color="auto"/>
            <w:left w:val="none" w:sz="0" w:space="0" w:color="auto"/>
            <w:bottom w:val="none" w:sz="0" w:space="0" w:color="auto"/>
            <w:right w:val="none" w:sz="0" w:space="0" w:color="auto"/>
          </w:divBdr>
        </w:div>
        <w:div w:id="723915735">
          <w:marLeft w:val="0"/>
          <w:marRight w:val="0"/>
          <w:marTop w:val="0"/>
          <w:marBottom w:val="0"/>
          <w:divBdr>
            <w:top w:val="none" w:sz="0" w:space="0" w:color="auto"/>
            <w:left w:val="none" w:sz="0" w:space="0" w:color="auto"/>
            <w:bottom w:val="none" w:sz="0" w:space="0" w:color="auto"/>
            <w:right w:val="none" w:sz="0" w:space="0" w:color="auto"/>
          </w:divBdr>
        </w:div>
      </w:divsChild>
    </w:div>
    <w:div w:id="983238012">
      <w:bodyDiv w:val="1"/>
      <w:marLeft w:val="0"/>
      <w:marRight w:val="0"/>
      <w:marTop w:val="0"/>
      <w:marBottom w:val="0"/>
      <w:divBdr>
        <w:top w:val="none" w:sz="0" w:space="0" w:color="auto"/>
        <w:left w:val="none" w:sz="0" w:space="0" w:color="auto"/>
        <w:bottom w:val="none" w:sz="0" w:space="0" w:color="auto"/>
        <w:right w:val="none" w:sz="0" w:space="0" w:color="auto"/>
      </w:divBdr>
    </w:div>
    <w:div w:id="998189886">
      <w:bodyDiv w:val="1"/>
      <w:marLeft w:val="0"/>
      <w:marRight w:val="0"/>
      <w:marTop w:val="0"/>
      <w:marBottom w:val="0"/>
      <w:divBdr>
        <w:top w:val="none" w:sz="0" w:space="0" w:color="auto"/>
        <w:left w:val="none" w:sz="0" w:space="0" w:color="auto"/>
        <w:bottom w:val="none" w:sz="0" w:space="0" w:color="auto"/>
        <w:right w:val="none" w:sz="0" w:space="0" w:color="auto"/>
      </w:divBdr>
    </w:div>
    <w:div w:id="1059668065">
      <w:bodyDiv w:val="1"/>
      <w:marLeft w:val="0"/>
      <w:marRight w:val="0"/>
      <w:marTop w:val="0"/>
      <w:marBottom w:val="0"/>
      <w:divBdr>
        <w:top w:val="none" w:sz="0" w:space="0" w:color="auto"/>
        <w:left w:val="none" w:sz="0" w:space="0" w:color="auto"/>
        <w:bottom w:val="none" w:sz="0" w:space="0" w:color="auto"/>
        <w:right w:val="none" w:sz="0" w:space="0" w:color="auto"/>
      </w:divBdr>
    </w:div>
    <w:div w:id="1074814298">
      <w:bodyDiv w:val="1"/>
      <w:marLeft w:val="0"/>
      <w:marRight w:val="0"/>
      <w:marTop w:val="0"/>
      <w:marBottom w:val="0"/>
      <w:divBdr>
        <w:top w:val="none" w:sz="0" w:space="0" w:color="auto"/>
        <w:left w:val="none" w:sz="0" w:space="0" w:color="auto"/>
        <w:bottom w:val="none" w:sz="0" w:space="0" w:color="auto"/>
        <w:right w:val="none" w:sz="0" w:space="0" w:color="auto"/>
      </w:divBdr>
    </w:div>
    <w:div w:id="1119492668">
      <w:bodyDiv w:val="1"/>
      <w:marLeft w:val="0"/>
      <w:marRight w:val="0"/>
      <w:marTop w:val="0"/>
      <w:marBottom w:val="0"/>
      <w:divBdr>
        <w:top w:val="none" w:sz="0" w:space="0" w:color="auto"/>
        <w:left w:val="none" w:sz="0" w:space="0" w:color="auto"/>
        <w:bottom w:val="none" w:sz="0" w:space="0" w:color="auto"/>
        <w:right w:val="none" w:sz="0" w:space="0" w:color="auto"/>
      </w:divBdr>
    </w:div>
    <w:div w:id="1172570691">
      <w:bodyDiv w:val="1"/>
      <w:marLeft w:val="0"/>
      <w:marRight w:val="0"/>
      <w:marTop w:val="0"/>
      <w:marBottom w:val="0"/>
      <w:divBdr>
        <w:top w:val="none" w:sz="0" w:space="0" w:color="auto"/>
        <w:left w:val="none" w:sz="0" w:space="0" w:color="auto"/>
        <w:bottom w:val="none" w:sz="0" w:space="0" w:color="auto"/>
        <w:right w:val="none" w:sz="0" w:space="0" w:color="auto"/>
      </w:divBdr>
    </w:div>
    <w:div w:id="1258831574">
      <w:bodyDiv w:val="1"/>
      <w:marLeft w:val="0"/>
      <w:marRight w:val="0"/>
      <w:marTop w:val="0"/>
      <w:marBottom w:val="0"/>
      <w:divBdr>
        <w:top w:val="none" w:sz="0" w:space="0" w:color="auto"/>
        <w:left w:val="none" w:sz="0" w:space="0" w:color="auto"/>
        <w:bottom w:val="none" w:sz="0" w:space="0" w:color="auto"/>
        <w:right w:val="none" w:sz="0" w:space="0" w:color="auto"/>
      </w:divBdr>
    </w:div>
    <w:div w:id="1267159026">
      <w:bodyDiv w:val="1"/>
      <w:marLeft w:val="0"/>
      <w:marRight w:val="0"/>
      <w:marTop w:val="0"/>
      <w:marBottom w:val="0"/>
      <w:divBdr>
        <w:top w:val="none" w:sz="0" w:space="0" w:color="auto"/>
        <w:left w:val="none" w:sz="0" w:space="0" w:color="auto"/>
        <w:bottom w:val="none" w:sz="0" w:space="0" w:color="auto"/>
        <w:right w:val="none" w:sz="0" w:space="0" w:color="auto"/>
      </w:divBdr>
    </w:div>
    <w:div w:id="1274361718">
      <w:bodyDiv w:val="1"/>
      <w:marLeft w:val="0"/>
      <w:marRight w:val="0"/>
      <w:marTop w:val="0"/>
      <w:marBottom w:val="0"/>
      <w:divBdr>
        <w:top w:val="none" w:sz="0" w:space="0" w:color="auto"/>
        <w:left w:val="none" w:sz="0" w:space="0" w:color="auto"/>
        <w:bottom w:val="none" w:sz="0" w:space="0" w:color="auto"/>
        <w:right w:val="none" w:sz="0" w:space="0" w:color="auto"/>
      </w:divBdr>
    </w:div>
    <w:div w:id="1301576147">
      <w:bodyDiv w:val="1"/>
      <w:marLeft w:val="0"/>
      <w:marRight w:val="0"/>
      <w:marTop w:val="0"/>
      <w:marBottom w:val="0"/>
      <w:divBdr>
        <w:top w:val="none" w:sz="0" w:space="0" w:color="auto"/>
        <w:left w:val="none" w:sz="0" w:space="0" w:color="auto"/>
        <w:bottom w:val="none" w:sz="0" w:space="0" w:color="auto"/>
        <w:right w:val="none" w:sz="0" w:space="0" w:color="auto"/>
      </w:divBdr>
    </w:div>
    <w:div w:id="1309283295">
      <w:bodyDiv w:val="1"/>
      <w:marLeft w:val="0"/>
      <w:marRight w:val="0"/>
      <w:marTop w:val="0"/>
      <w:marBottom w:val="0"/>
      <w:divBdr>
        <w:top w:val="none" w:sz="0" w:space="0" w:color="auto"/>
        <w:left w:val="none" w:sz="0" w:space="0" w:color="auto"/>
        <w:bottom w:val="none" w:sz="0" w:space="0" w:color="auto"/>
        <w:right w:val="none" w:sz="0" w:space="0" w:color="auto"/>
      </w:divBdr>
    </w:div>
    <w:div w:id="1318219919">
      <w:bodyDiv w:val="1"/>
      <w:marLeft w:val="0"/>
      <w:marRight w:val="0"/>
      <w:marTop w:val="0"/>
      <w:marBottom w:val="0"/>
      <w:divBdr>
        <w:top w:val="none" w:sz="0" w:space="0" w:color="auto"/>
        <w:left w:val="none" w:sz="0" w:space="0" w:color="auto"/>
        <w:bottom w:val="none" w:sz="0" w:space="0" w:color="auto"/>
        <w:right w:val="none" w:sz="0" w:space="0" w:color="auto"/>
      </w:divBdr>
    </w:div>
    <w:div w:id="1321539875">
      <w:bodyDiv w:val="1"/>
      <w:marLeft w:val="0"/>
      <w:marRight w:val="0"/>
      <w:marTop w:val="0"/>
      <w:marBottom w:val="0"/>
      <w:divBdr>
        <w:top w:val="none" w:sz="0" w:space="0" w:color="auto"/>
        <w:left w:val="none" w:sz="0" w:space="0" w:color="auto"/>
        <w:bottom w:val="none" w:sz="0" w:space="0" w:color="auto"/>
        <w:right w:val="none" w:sz="0" w:space="0" w:color="auto"/>
      </w:divBdr>
    </w:div>
    <w:div w:id="1345746886">
      <w:bodyDiv w:val="1"/>
      <w:marLeft w:val="0"/>
      <w:marRight w:val="0"/>
      <w:marTop w:val="0"/>
      <w:marBottom w:val="0"/>
      <w:divBdr>
        <w:top w:val="none" w:sz="0" w:space="0" w:color="auto"/>
        <w:left w:val="none" w:sz="0" w:space="0" w:color="auto"/>
        <w:bottom w:val="none" w:sz="0" w:space="0" w:color="auto"/>
        <w:right w:val="none" w:sz="0" w:space="0" w:color="auto"/>
      </w:divBdr>
    </w:div>
    <w:div w:id="1397582843">
      <w:bodyDiv w:val="1"/>
      <w:marLeft w:val="0"/>
      <w:marRight w:val="0"/>
      <w:marTop w:val="0"/>
      <w:marBottom w:val="0"/>
      <w:divBdr>
        <w:top w:val="none" w:sz="0" w:space="0" w:color="auto"/>
        <w:left w:val="none" w:sz="0" w:space="0" w:color="auto"/>
        <w:bottom w:val="none" w:sz="0" w:space="0" w:color="auto"/>
        <w:right w:val="none" w:sz="0" w:space="0" w:color="auto"/>
      </w:divBdr>
      <w:divsChild>
        <w:div w:id="1325427600">
          <w:marLeft w:val="0"/>
          <w:marRight w:val="0"/>
          <w:marTop w:val="15"/>
          <w:marBottom w:val="0"/>
          <w:divBdr>
            <w:top w:val="none" w:sz="0" w:space="0" w:color="auto"/>
            <w:left w:val="none" w:sz="0" w:space="0" w:color="auto"/>
            <w:bottom w:val="none" w:sz="0" w:space="0" w:color="auto"/>
            <w:right w:val="none" w:sz="0" w:space="0" w:color="auto"/>
          </w:divBdr>
          <w:divsChild>
            <w:div w:id="981734747">
              <w:marLeft w:val="0"/>
              <w:marRight w:val="0"/>
              <w:marTop w:val="0"/>
              <w:marBottom w:val="0"/>
              <w:divBdr>
                <w:top w:val="none" w:sz="0" w:space="0" w:color="auto"/>
                <w:left w:val="none" w:sz="0" w:space="0" w:color="auto"/>
                <w:bottom w:val="none" w:sz="0" w:space="0" w:color="auto"/>
                <w:right w:val="none" w:sz="0" w:space="0" w:color="auto"/>
              </w:divBdr>
              <w:divsChild>
                <w:div w:id="1494371955">
                  <w:marLeft w:val="0"/>
                  <w:marRight w:val="0"/>
                  <w:marTop w:val="0"/>
                  <w:marBottom w:val="0"/>
                  <w:divBdr>
                    <w:top w:val="none" w:sz="0" w:space="0" w:color="auto"/>
                    <w:left w:val="none" w:sz="0" w:space="0" w:color="auto"/>
                    <w:bottom w:val="none" w:sz="0" w:space="0" w:color="auto"/>
                    <w:right w:val="none" w:sz="0" w:space="0" w:color="auto"/>
                  </w:divBdr>
                </w:div>
                <w:div w:id="601500156">
                  <w:marLeft w:val="0"/>
                  <w:marRight w:val="0"/>
                  <w:marTop w:val="0"/>
                  <w:marBottom w:val="0"/>
                  <w:divBdr>
                    <w:top w:val="none" w:sz="0" w:space="0" w:color="auto"/>
                    <w:left w:val="none" w:sz="0" w:space="0" w:color="auto"/>
                    <w:bottom w:val="none" w:sz="0" w:space="0" w:color="auto"/>
                    <w:right w:val="none" w:sz="0" w:space="0" w:color="auto"/>
                  </w:divBdr>
                </w:div>
                <w:div w:id="932857080">
                  <w:marLeft w:val="0"/>
                  <w:marRight w:val="0"/>
                  <w:marTop w:val="0"/>
                  <w:marBottom w:val="0"/>
                  <w:divBdr>
                    <w:top w:val="none" w:sz="0" w:space="0" w:color="auto"/>
                    <w:left w:val="none" w:sz="0" w:space="0" w:color="auto"/>
                    <w:bottom w:val="none" w:sz="0" w:space="0" w:color="auto"/>
                    <w:right w:val="none" w:sz="0" w:space="0" w:color="auto"/>
                  </w:divBdr>
                </w:div>
                <w:div w:id="162286787">
                  <w:marLeft w:val="0"/>
                  <w:marRight w:val="0"/>
                  <w:marTop w:val="0"/>
                  <w:marBottom w:val="0"/>
                  <w:divBdr>
                    <w:top w:val="none" w:sz="0" w:space="0" w:color="auto"/>
                    <w:left w:val="none" w:sz="0" w:space="0" w:color="auto"/>
                    <w:bottom w:val="none" w:sz="0" w:space="0" w:color="auto"/>
                    <w:right w:val="none" w:sz="0" w:space="0" w:color="auto"/>
                  </w:divBdr>
                </w:div>
                <w:div w:id="23748288">
                  <w:marLeft w:val="0"/>
                  <w:marRight w:val="0"/>
                  <w:marTop w:val="0"/>
                  <w:marBottom w:val="0"/>
                  <w:divBdr>
                    <w:top w:val="none" w:sz="0" w:space="0" w:color="auto"/>
                    <w:left w:val="none" w:sz="0" w:space="0" w:color="auto"/>
                    <w:bottom w:val="none" w:sz="0" w:space="0" w:color="auto"/>
                    <w:right w:val="none" w:sz="0" w:space="0" w:color="auto"/>
                  </w:divBdr>
                </w:div>
                <w:div w:id="506142837">
                  <w:marLeft w:val="0"/>
                  <w:marRight w:val="0"/>
                  <w:marTop w:val="0"/>
                  <w:marBottom w:val="0"/>
                  <w:divBdr>
                    <w:top w:val="none" w:sz="0" w:space="0" w:color="auto"/>
                    <w:left w:val="none" w:sz="0" w:space="0" w:color="auto"/>
                    <w:bottom w:val="none" w:sz="0" w:space="0" w:color="auto"/>
                    <w:right w:val="none" w:sz="0" w:space="0" w:color="auto"/>
                  </w:divBdr>
                </w:div>
                <w:div w:id="775439860">
                  <w:marLeft w:val="0"/>
                  <w:marRight w:val="0"/>
                  <w:marTop w:val="0"/>
                  <w:marBottom w:val="0"/>
                  <w:divBdr>
                    <w:top w:val="none" w:sz="0" w:space="0" w:color="auto"/>
                    <w:left w:val="none" w:sz="0" w:space="0" w:color="auto"/>
                    <w:bottom w:val="none" w:sz="0" w:space="0" w:color="auto"/>
                    <w:right w:val="none" w:sz="0" w:space="0" w:color="auto"/>
                  </w:divBdr>
                </w:div>
                <w:div w:id="1101413046">
                  <w:marLeft w:val="0"/>
                  <w:marRight w:val="0"/>
                  <w:marTop w:val="0"/>
                  <w:marBottom w:val="0"/>
                  <w:divBdr>
                    <w:top w:val="none" w:sz="0" w:space="0" w:color="auto"/>
                    <w:left w:val="none" w:sz="0" w:space="0" w:color="auto"/>
                    <w:bottom w:val="none" w:sz="0" w:space="0" w:color="auto"/>
                    <w:right w:val="none" w:sz="0" w:space="0" w:color="auto"/>
                  </w:divBdr>
                </w:div>
                <w:div w:id="44763587">
                  <w:marLeft w:val="0"/>
                  <w:marRight w:val="0"/>
                  <w:marTop w:val="0"/>
                  <w:marBottom w:val="0"/>
                  <w:divBdr>
                    <w:top w:val="none" w:sz="0" w:space="0" w:color="auto"/>
                    <w:left w:val="none" w:sz="0" w:space="0" w:color="auto"/>
                    <w:bottom w:val="none" w:sz="0" w:space="0" w:color="auto"/>
                    <w:right w:val="none" w:sz="0" w:space="0" w:color="auto"/>
                  </w:divBdr>
                </w:div>
                <w:div w:id="2122337309">
                  <w:marLeft w:val="0"/>
                  <w:marRight w:val="0"/>
                  <w:marTop w:val="0"/>
                  <w:marBottom w:val="0"/>
                  <w:divBdr>
                    <w:top w:val="none" w:sz="0" w:space="0" w:color="auto"/>
                    <w:left w:val="none" w:sz="0" w:space="0" w:color="auto"/>
                    <w:bottom w:val="none" w:sz="0" w:space="0" w:color="auto"/>
                    <w:right w:val="none" w:sz="0" w:space="0" w:color="auto"/>
                  </w:divBdr>
                </w:div>
                <w:div w:id="214702436">
                  <w:marLeft w:val="0"/>
                  <w:marRight w:val="0"/>
                  <w:marTop w:val="0"/>
                  <w:marBottom w:val="0"/>
                  <w:divBdr>
                    <w:top w:val="none" w:sz="0" w:space="0" w:color="auto"/>
                    <w:left w:val="none" w:sz="0" w:space="0" w:color="auto"/>
                    <w:bottom w:val="none" w:sz="0" w:space="0" w:color="auto"/>
                    <w:right w:val="none" w:sz="0" w:space="0" w:color="auto"/>
                  </w:divBdr>
                </w:div>
                <w:div w:id="418451783">
                  <w:marLeft w:val="0"/>
                  <w:marRight w:val="0"/>
                  <w:marTop w:val="0"/>
                  <w:marBottom w:val="0"/>
                  <w:divBdr>
                    <w:top w:val="none" w:sz="0" w:space="0" w:color="auto"/>
                    <w:left w:val="none" w:sz="0" w:space="0" w:color="auto"/>
                    <w:bottom w:val="none" w:sz="0" w:space="0" w:color="auto"/>
                    <w:right w:val="none" w:sz="0" w:space="0" w:color="auto"/>
                  </w:divBdr>
                </w:div>
                <w:div w:id="1613315870">
                  <w:marLeft w:val="0"/>
                  <w:marRight w:val="0"/>
                  <w:marTop w:val="0"/>
                  <w:marBottom w:val="0"/>
                  <w:divBdr>
                    <w:top w:val="none" w:sz="0" w:space="0" w:color="auto"/>
                    <w:left w:val="none" w:sz="0" w:space="0" w:color="auto"/>
                    <w:bottom w:val="none" w:sz="0" w:space="0" w:color="auto"/>
                    <w:right w:val="none" w:sz="0" w:space="0" w:color="auto"/>
                  </w:divBdr>
                </w:div>
                <w:div w:id="214201915">
                  <w:marLeft w:val="0"/>
                  <w:marRight w:val="0"/>
                  <w:marTop w:val="0"/>
                  <w:marBottom w:val="0"/>
                  <w:divBdr>
                    <w:top w:val="none" w:sz="0" w:space="0" w:color="auto"/>
                    <w:left w:val="none" w:sz="0" w:space="0" w:color="auto"/>
                    <w:bottom w:val="none" w:sz="0" w:space="0" w:color="auto"/>
                    <w:right w:val="none" w:sz="0" w:space="0" w:color="auto"/>
                  </w:divBdr>
                </w:div>
                <w:div w:id="1426925989">
                  <w:marLeft w:val="0"/>
                  <w:marRight w:val="0"/>
                  <w:marTop w:val="0"/>
                  <w:marBottom w:val="0"/>
                  <w:divBdr>
                    <w:top w:val="none" w:sz="0" w:space="0" w:color="auto"/>
                    <w:left w:val="none" w:sz="0" w:space="0" w:color="auto"/>
                    <w:bottom w:val="none" w:sz="0" w:space="0" w:color="auto"/>
                    <w:right w:val="none" w:sz="0" w:space="0" w:color="auto"/>
                  </w:divBdr>
                </w:div>
                <w:div w:id="667903568">
                  <w:marLeft w:val="0"/>
                  <w:marRight w:val="0"/>
                  <w:marTop w:val="0"/>
                  <w:marBottom w:val="0"/>
                  <w:divBdr>
                    <w:top w:val="none" w:sz="0" w:space="0" w:color="auto"/>
                    <w:left w:val="none" w:sz="0" w:space="0" w:color="auto"/>
                    <w:bottom w:val="none" w:sz="0" w:space="0" w:color="auto"/>
                    <w:right w:val="none" w:sz="0" w:space="0" w:color="auto"/>
                  </w:divBdr>
                </w:div>
                <w:div w:id="818617020">
                  <w:marLeft w:val="0"/>
                  <w:marRight w:val="0"/>
                  <w:marTop w:val="0"/>
                  <w:marBottom w:val="0"/>
                  <w:divBdr>
                    <w:top w:val="none" w:sz="0" w:space="0" w:color="auto"/>
                    <w:left w:val="none" w:sz="0" w:space="0" w:color="auto"/>
                    <w:bottom w:val="none" w:sz="0" w:space="0" w:color="auto"/>
                    <w:right w:val="none" w:sz="0" w:space="0" w:color="auto"/>
                  </w:divBdr>
                </w:div>
                <w:div w:id="479350393">
                  <w:marLeft w:val="0"/>
                  <w:marRight w:val="0"/>
                  <w:marTop w:val="0"/>
                  <w:marBottom w:val="0"/>
                  <w:divBdr>
                    <w:top w:val="none" w:sz="0" w:space="0" w:color="auto"/>
                    <w:left w:val="none" w:sz="0" w:space="0" w:color="auto"/>
                    <w:bottom w:val="none" w:sz="0" w:space="0" w:color="auto"/>
                    <w:right w:val="none" w:sz="0" w:space="0" w:color="auto"/>
                  </w:divBdr>
                </w:div>
                <w:div w:id="427312690">
                  <w:marLeft w:val="0"/>
                  <w:marRight w:val="0"/>
                  <w:marTop w:val="0"/>
                  <w:marBottom w:val="0"/>
                  <w:divBdr>
                    <w:top w:val="none" w:sz="0" w:space="0" w:color="auto"/>
                    <w:left w:val="none" w:sz="0" w:space="0" w:color="auto"/>
                    <w:bottom w:val="none" w:sz="0" w:space="0" w:color="auto"/>
                    <w:right w:val="none" w:sz="0" w:space="0" w:color="auto"/>
                  </w:divBdr>
                </w:div>
                <w:div w:id="280067747">
                  <w:marLeft w:val="0"/>
                  <w:marRight w:val="0"/>
                  <w:marTop w:val="0"/>
                  <w:marBottom w:val="0"/>
                  <w:divBdr>
                    <w:top w:val="none" w:sz="0" w:space="0" w:color="auto"/>
                    <w:left w:val="none" w:sz="0" w:space="0" w:color="auto"/>
                    <w:bottom w:val="none" w:sz="0" w:space="0" w:color="auto"/>
                    <w:right w:val="none" w:sz="0" w:space="0" w:color="auto"/>
                  </w:divBdr>
                </w:div>
                <w:div w:id="1393844090">
                  <w:marLeft w:val="0"/>
                  <w:marRight w:val="0"/>
                  <w:marTop w:val="0"/>
                  <w:marBottom w:val="0"/>
                  <w:divBdr>
                    <w:top w:val="none" w:sz="0" w:space="0" w:color="auto"/>
                    <w:left w:val="none" w:sz="0" w:space="0" w:color="auto"/>
                    <w:bottom w:val="none" w:sz="0" w:space="0" w:color="auto"/>
                    <w:right w:val="none" w:sz="0" w:space="0" w:color="auto"/>
                  </w:divBdr>
                </w:div>
                <w:div w:id="1688676053">
                  <w:marLeft w:val="0"/>
                  <w:marRight w:val="0"/>
                  <w:marTop w:val="0"/>
                  <w:marBottom w:val="0"/>
                  <w:divBdr>
                    <w:top w:val="none" w:sz="0" w:space="0" w:color="auto"/>
                    <w:left w:val="none" w:sz="0" w:space="0" w:color="auto"/>
                    <w:bottom w:val="none" w:sz="0" w:space="0" w:color="auto"/>
                    <w:right w:val="none" w:sz="0" w:space="0" w:color="auto"/>
                  </w:divBdr>
                </w:div>
                <w:div w:id="1072897005">
                  <w:marLeft w:val="0"/>
                  <w:marRight w:val="0"/>
                  <w:marTop w:val="0"/>
                  <w:marBottom w:val="0"/>
                  <w:divBdr>
                    <w:top w:val="none" w:sz="0" w:space="0" w:color="auto"/>
                    <w:left w:val="none" w:sz="0" w:space="0" w:color="auto"/>
                    <w:bottom w:val="none" w:sz="0" w:space="0" w:color="auto"/>
                    <w:right w:val="none" w:sz="0" w:space="0" w:color="auto"/>
                  </w:divBdr>
                </w:div>
                <w:div w:id="1886481768">
                  <w:marLeft w:val="0"/>
                  <w:marRight w:val="0"/>
                  <w:marTop w:val="0"/>
                  <w:marBottom w:val="0"/>
                  <w:divBdr>
                    <w:top w:val="none" w:sz="0" w:space="0" w:color="auto"/>
                    <w:left w:val="none" w:sz="0" w:space="0" w:color="auto"/>
                    <w:bottom w:val="none" w:sz="0" w:space="0" w:color="auto"/>
                    <w:right w:val="none" w:sz="0" w:space="0" w:color="auto"/>
                  </w:divBdr>
                </w:div>
                <w:div w:id="1412657310">
                  <w:marLeft w:val="0"/>
                  <w:marRight w:val="0"/>
                  <w:marTop w:val="0"/>
                  <w:marBottom w:val="0"/>
                  <w:divBdr>
                    <w:top w:val="none" w:sz="0" w:space="0" w:color="auto"/>
                    <w:left w:val="none" w:sz="0" w:space="0" w:color="auto"/>
                    <w:bottom w:val="none" w:sz="0" w:space="0" w:color="auto"/>
                    <w:right w:val="none" w:sz="0" w:space="0" w:color="auto"/>
                  </w:divBdr>
                </w:div>
                <w:div w:id="224217946">
                  <w:marLeft w:val="0"/>
                  <w:marRight w:val="0"/>
                  <w:marTop w:val="0"/>
                  <w:marBottom w:val="0"/>
                  <w:divBdr>
                    <w:top w:val="none" w:sz="0" w:space="0" w:color="auto"/>
                    <w:left w:val="none" w:sz="0" w:space="0" w:color="auto"/>
                    <w:bottom w:val="none" w:sz="0" w:space="0" w:color="auto"/>
                    <w:right w:val="none" w:sz="0" w:space="0" w:color="auto"/>
                  </w:divBdr>
                </w:div>
                <w:div w:id="1565219574">
                  <w:marLeft w:val="0"/>
                  <w:marRight w:val="0"/>
                  <w:marTop w:val="0"/>
                  <w:marBottom w:val="0"/>
                  <w:divBdr>
                    <w:top w:val="none" w:sz="0" w:space="0" w:color="auto"/>
                    <w:left w:val="none" w:sz="0" w:space="0" w:color="auto"/>
                    <w:bottom w:val="none" w:sz="0" w:space="0" w:color="auto"/>
                    <w:right w:val="none" w:sz="0" w:space="0" w:color="auto"/>
                  </w:divBdr>
                </w:div>
                <w:div w:id="631441909">
                  <w:marLeft w:val="0"/>
                  <w:marRight w:val="0"/>
                  <w:marTop w:val="0"/>
                  <w:marBottom w:val="0"/>
                  <w:divBdr>
                    <w:top w:val="none" w:sz="0" w:space="0" w:color="auto"/>
                    <w:left w:val="none" w:sz="0" w:space="0" w:color="auto"/>
                    <w:bottom w:val="none" w:sz="0" w:space="0" w:color="auto"/>
                    <w:right w:val="none" w:sz="0" w:space="0" w:color="auto"/>
                  </w:divBdr>
                </w:div>
                <w:div w:id="293633443">
                  <w:marLeft w:val="0"/>
                  <w:marRight w:val="0"/>
                  <w:marTop w:val="0"/>
                  <w:marBottom w:val="0"/>
                  <w:divBdr>
                    <w:top w:val="none" w:sz="0" w:space="0" w:color="auto"/>
                    <w:left w:val="none" w:sz="0" w:space="0" w:color="auto"/>
                    <w:bottom w:val="none" w:sz="0" w:space="0" w:color="auto"/>
                    <w:right w:val="none" w:sz="0" w:space="0" w:color="auto"/>
                  </w:divBdr>
                </w:div>
                <w:div w:id="257564669">
                  <w:marLeft w:val="0"/>
                  <w:marRight w:val="0"/>
                  <w:marTop w:val="0"/>
                  <w:marBottom w:val="0"/>
                  <w:divBdr>
                    <w:top w:val="none" w:sz="0" w:space="0" w:color="auto"/>
                    <w:left w:val="none" w:sz="0" w:space="0" w:color="auto"/>
                    <w:bottom w:val="none" w:sz="0" w:space="0" w:color="auto"/>
                    <w:right w:val="none" w:sz="0" w:space="0" w:color="auto"/>
                  </w:divBdr>
                </w:div>
                <w:div w:id="1153371375">
                  <w:marLeft w:val="0"/>
                  <w:marRight w:val="0"/>
                  <w:marTop w:val="0"/>
                  <w:marBottom w:val="0"/>
                  <w:divBdr>
                    <w:top w:val="none" w:sz="0" w:space="0" w:color="auto"/>
                    <w:left w:val="none" w:sz="0" w:space="0" w:color="auto"/>
                    <w:bottom w:val="none" w:sz="0" w:space="0" w:color="auto"/>
                    <w:right w:val="none" w:sz="0" w:space="0" w:color="auto"/>
                  </w:divBdr>
                </w:div>
                <w:div w:id="793982480">
                  <w:marLeft w:val="0"/>
                  <w:marRight w:val="0"/>
                  <w:marTop w:val="0"/>
                  <w:marBottom w:val="0"/>
                  <w:divBdr>
                    <w:top w:val="none" w:sz="0" w:space="0" w:color="auto"/>
                    <w:left w:val="none" w:sz="0" w:space="0" w:color="auto"/>
                    <w:bottom w:val="none" w:sz="0" w:space="0" w:color="auto"/>
                    <w:right w:val="none" w:sz="0" w:space="0" w:color="auto"/>
                  </w:divBdr>
                </w:div>
                <w:div w:id="385841510">
                  <w:marLeft w:val="0"/>
                  <w:marRight w:val="0"/>
                  <w:marTop w:val="0"/>
                  <w:marBottom w:val="0"/>
                  <w:divBdr>
                    <w:top w:val="none" w:sz="0" w:space="0" w:color="auto"/>
                    <w:left w:val="none" w:sz="0" w:space="0" w:color="auto"/>
                    <w:bottom w:val="none" w:sz="0" w:space="0" w:color="auto"/>
                    <w:right w:val="none" w:sz="0" w:space="0" w:color="auto"/>
                  </w:divBdr>
                </w:div>
                <w:div w:id="1505054565">
                  <w:marLeft w:val="0"/>
                  <w:marRight w:val="0"/>
                  <w:marTop w:val="0"/>
                  <w:marBottom w:val="0"/>
                  <w:divBdr>
                    <w:top w:val="none" w:sz="0" w:space="0" w:color="auto"/>
                    <w:left w:val="none" w:sz="0" w:space="0" w:color="auto"/>
                    <w:bottom w:val="none" w:sz="0" w:space="0" w:color="auto"/>
                    <w:right w:val="none" w:sz="0" w:space="0" w:color="auto"/>
                  </w:divBdr>
                </w:div>
                <w:div w:id="1777944507">
                  <w:marLeft w:val="0"/>
                  <w:marRight w:val="0"/>
                  <w:marTop w:val="0"/>
                  <w:marBottom w:val="0"/>
                  <w:divBdr>
                    <w:top w:val="none" w:sz="0" w:space="0" w:color="auto"/>
                    <w:left w:val="none" w:sz="0" w:space="0" w:color="auto"/>
                    <w:bottom w:val="none" w:sz="0" w:space="0" w:color="auto"/>
                    <w:right w:val="none" w:sz="0" w:space="0" w:color="auto"/>
                  </w:divBdr>
                </w:div>
                <w:div w:id="1749378463">
                  <w:marLeft w:val="0"/>
                  <w:marRight w:val="0"/>
                  <w:marTop w:val="0"/>
                  <w:marBottom w:val="0"/>
                  <w:divBdr>
                    <w:top w:val="none" w:sz="0" w:space="0" w:color="auto"/>
                    <w:left w:val="none" w:sz="0" w:space="0" w:color="auto"/>
                    <w:bottom w:val="none" w:sz="0" w:space="0" w:color="auto"/>
                    <w:right w:val="none" w:sz="0" w:space="0" w:color="auto"/>
                  </w:divBdr>
                </w:div>
                <w:div w:id="824664990">
                  <w:marLeft w:val="0"/>
                  <w:marRight w:val="0"/>
                  <w:marTop w:val="0"/>
                  <w:marBottom w:val="0"/>
                  <w:divBdr>
                    <w:top w:val="none" w:sz="0" w:space="0" w:color="auto"/>
                    <w:left w:val="none" w:sz="0" w:space="0" w:color="auto"/>
                    <w:bottom w:val="none" w:sz="0" w:space="0" w:color="auto"/>
                    <w:right w:val="none" w:sz="0" w:space="0" w:color="auto"/>
                  </w:divBdr>
                </w:div>
                <w:div w:id="1355379910">
                  <w:marLeft w:val="0"/>
                  <w:marRight w:val="0"/>
                  <w:marTop w:val="0"/>
                  <w:marBottom w:val="0"/>
                  <w:divBdr>
                    <w:top w:val="none" w:sz="0" w:space="0" w:color="auto"/>
                    <w:left w:val="none" w:sz="0" w:space="0" w:color="auto"/>
                    <w:bottom w:val="none" w:sz="0" w:space="0" w:color="auto"/>
                    <w:right w:val="none" w:sz="0" w:space="0" w:color="auto"/>
                  </w:divBdr>
                </w:div>
                <w:div w:id="33048683">
                  <w:marLeft w:val="0"/>
                  <w:marRight w:val="0"/>
                  <w:marTop w:val="0"/>
                  <w:marBottom w:val="0"/>
                  <w:divBdr>
                    <w:top w:val="none" w:sz="0" w:space="0" w:color="auto"/>
                    <w:left w:val="none" w:sz="0" w:space="0" w:color="auto"/>
                    <w:bottom w:val="none" w:sz="0" w:space="0" w:color="auto"/>
                    <w:right w:val="none" w:sz="0" w:space="0" w:color="auto"/>
                  </w:divBdr>
                </w:div>
                <w:div w:id="1295671800">
                  <w:marLeft w:val="0"/>
                  <w:marRight w:val="0"/>
                  <w:marTop w:val="0"/>
                  <w:marBottom w:val="0"/>
                  <w:divBdr>
                    <w:top w:val="none" w:sz="0" w:space="0" w:color="auto"/>
                    <w:left w:val="none" w:sz="0" w:space="0" w:color="auto"/>
                    <w:bottom w:val="none" w:sz="0" w:space="0" w:color="auto"/>
                    <w:right w:val="none" w:sz="0" w:space="0" w:color="auto"/>
                  </w:divBdr>
                </w:div>
                <w:div w:id="66466591">
                  <w:marLeft w:val="0"/>
                  <w:marRight w:val="0"/>
                  <w:marTop w:val="0"/>
                  <w:marBottom w:val="0"/>
                  <w:divBdr>
                    <w:top w:val="none" w:sz="0" w:space="0" w:color="auto"/>
                    <w:left w:val="none" w:sz="0" w:space="0" w:color="auto"/>
                    <w:bottom w:val="none" w:sz="0" w:space="0" w:color="auto"/>
                    <w:right w:val="none" w:sz="0" w:space="0" w:color="auto"/>
                  </w:divBdr>
                </w:div>
                <w:div w:id="8223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90979">
          <w:marLeft w:val="0"/>
          <w:marRight w:val="0"/>
          <w:marTop w:val="15"/>
          <w:marBottom w:val="0"/>
          <w:divBdr>
            <w:top w:val="none" w:sz="0" w:space="0" w:color="auto"/>
            <w:left w:val="none" w:sz="0" w:space="0" w:color="auto"/>
            <w:bottom w:val="none" w:sz="0" w:space="0" w:color="auto"/>
            <w:right w:val="none" w:sz="0" w:space="0" w:color="auto"/>
          </w:divBdr>
          <w:divsChild>
            <w:div w:id="1141967295">
              <w:marLeft w:val="0"/>
              <w:marRight w:val="0"/>
              <w:marTop w:val="0"/>
              <w:marBottom w:val="0"/>
              <w:divBdr>
                <w:top w:val="none" w:sz="0" w:space="0" w:color="auto"/>
                <w:left w:val="none" w:sz="0" w:space="0" w:color="auto"/>
                <w:bottom w:val="none" w:sz="0" w:space="0" w:color="auto"/>
                <w:right w:val="none" w:sz="0" w:space="0" w:color="auto"/>
              </w:divBdr>
              <w:divsChild>
                <w:div w:id="588347292">
                  <w:marLeft w:val="0"/>
                  <w:marRight w:val="0"/>
                  <w:marTop w:val="0"/>
                  <w:marBottom w:val="0"/>
                  <w:divBdr>
                    <w:top w:val="none" w:sz="0" w:space="0" w:color="auto"/>
                    <w:left w:val="none" w:sz="0" w:space="0" w:color="auto"/>
                    <w:bottom w:val="none" w:sz="0" w:space="0" w:color="auto"/>
                    <w:right w:val="none" w:sz="0" w:space="0" w:color="auto"/>
                  </w:divBdr>
                </w:div>
                <w:div w:id="1365909516">
                  <w:marLeft w:val="0"/>
                  <w:marRight w:val="0"/>
                  <w:marTop w:val="0"/>
                  <w:marBottom w:val="0"/>
                  <w:divBdr>
                    <w:top w:val="none" w:sz="0" w:space="0" w:color="auto"/>
                    <w:left w:val="none" w:sz="0" w:space="0" w:color="auto"/>
                    <w:bottom w:val="none" w:sz="0" w:space="0" w:color="auto"/>
                    <w:right w:val="none" w:sz="0" w:space="0" w:color="auto"/>
                  </w:divBdr>
                </w:div>
                <w:div w:id="2018189268">
                  <w:marLeft w:val="0"/>
                  <w:marRight w:val="0"/>
                  <w:marTop w:val="0"/>
                  <w:marBottom w:val="0"/>
                  <w:divBdr>
                    <w:top w:val="none" w:sz="0" w:space="0" w:color="auto"/>
                    <w:left w:val="none" w:sz="0" w:space="0" w:color="auto"/>
                    <w:bottom w:val="none" w:sz="0" w:space="0" w:color="auto"/>
                    <w:right w:val="none" w:sz="0" w:space="0" w:color="auto"/>
                  </w:divBdr>
                </w:div>
                <w:div w:id="396055931">
                  <w:marLeft w:val="0"/>
                  <w:marRight w:val="0"/>
                  <w:marTop w:val="0"/>
                  <w:marBottom w:val="0"/>
                  <w:divBdr>
                    <w:top w:val="none" w:sz="0" w:space="0" w:color="auto"/>
                    <w:left w:val="none" w:sz="0" w:space="0" w:color="auto"/>
                    <w:bottom w:val="none" w:sz="0" w:space="0" w:color="auto"/>
                    <w:right w:val="none" w:sz="0" w:space="0" w:color="auto"/>
                  </w:divBdr>
                </w:div>
                <w:div w:id="1959877090">
                  <w:marLeft w:val="0"/>
                  <w:marRight w:val="0"/>
                  <w:marTop w:val="0"/>
                  <w:marBottom w:val="0"/>
                  <w:divBdr>
                    <w:top w:val="none" w:sz="0" w:space="0" w:color="auto"/>
                    <w:left w:val="none" w:sz="0" w:space="0" w:color="auto"/>
                    <w:bottom w:val="none" w:sz="0" w:space="0" w:color="auto"/>
                    <w:right w:val="none" w:sz="0" w:space="0" w:color="auto"/>
                  </w:divBdr>
                </w:div>
                <w:div w:id="1657879059">
                  <w:marLeft w:val="0"/>
                  <w:marRight w:val="0"/>
                  <w:marTop w:val="0"/>
                  <w:marBottom w:val="0"/>
                  <w:divBdr>
                    <w:top w:val="none" w:sz="0" w:space="0" w:color="auto"/>
                    <w:left w:val="none" w:sz="0" w:space="0" w:color="auto"/>
                    <w:bottom w:val="none" w:sz="0" w:space="0" w:color="auto"/>
                    <w:right w:val="none" w:sz="0" w:space="0" w:color="auto"/>
                  </w:divBdr>
                </w:div>
                <w:div w:id="292099717">
                  <w:marLeft w:val="0"/>
                  <w:marRight w:val="0"/>
                  <w:marTop w:val="0"/>
                  <w:marBottom w:val="0"/>
                  <w:divBdr>
                    <w:top w:val="none" w:sz="0" w:space="0" w:color="auto"/>
                    <w:left w:val="none" w:sz="0" w:space="0" w:color="auto"/>
                    <w:bottom w:val="none" w:sz="0" w:space="0" w:color="auto"/>
                    <w:right w:val="none" w:sz="0" w:space="0" w:color="auto"/>
                  </w:divBdr>
                </w:div>
                <w:div w:id="2074232197">
                  <w:marLeft w:val="0"/>
                  <w:marRight w:val="0"/>
                  <w:marTop w:val="0"/>
                  <w:marBottom w:val="0"/>
                  <w:divBdr>
                    <w:top w:val="none" w:sz="0" w:space="0" w:color="auto"/>
                    <w:left w:val="none" w:sz="0" w:space="0" w:color="auto"/>
                    <w:bottom w:val="none" w:sz="0" w:space="0" w:color="auto"/>
                    <w:right w:val="none" w:sz="0" w:space="0" w:color="auto"/>
                  </w:divBdr>
                </w:div>
                <w:div w:id="529535714">
                  <w:marLeft w:val="0"/>
                  <w:marRight w:val="0"/>
                  <w:marTop w:val="0"/>
                  <w:marBottom w:val="0"/>
                  <w:divBdr>
                    <w:top w:val="none" w:sz="0" w:space="0" w:color="auto"/>
                    <w:left w:val="none" w:sz="0" w:space="0" w:color="auto"/>
                    <w:bottom w:val="none" w:sz="0" w:space="0" w:color="auto"/>
                    <w:right w:val="none" w:sz="0" w:space="0" w:color="auto"/>
                  </w:divBdr>
                </w:div>
                <w:div w:id="101806058">
                  <w:marLeft w:val="0"/>
                  <w:marRight w:val="0"/>
                  <w:marTop w:val="0"/>
                  <w:marBottom w:val="0"/>
                  <w:divBdr>
                    <w:top w:val="none" w:sz="0" w:space="0" w:color="auto"/>
                    <w:left w:val="none" w:sz="0" w:space="0" w:color="auto"/>
                    <w:bottom w:val="none" w:sz="0" w:space="0" w:color="auto"/>
                    <w:right w:val="none" w:sz="0" w:space="0" w:color="auto"/>
                  </w:divBdr>
                </w:div>
                <w:div w:id="29035543">
                  <w:marLeft w:val="0"/>
                  <w:marRight w:val="0"/>
                  <w:marTop w:val="0"/>
                  <w:marBottom w:val="0"/>
                  <w:divBdr>
                    <w:top w:val="none" w:sz="0" w:space="0" w:color="auto"/>
                    <w:left w:val="none" w:sz="0" w:space="0" w:color="auto"/>
                    <w:bottom w:val="none" w:sz="0" w:space="0" w:color="auto"/>
                    <w:right w:val="none" w:sz="0" w:space="0" w:color="auto"/>
                  </w:divBdr>
                </w:div>
                <w:div w:id="1380789186">
                  <w:marLeft w:val="0"/>
                  <w:marRight w:val="0"/>
                  <w:marTop w:val="0"/>
                  <w:marBottom w:val="0"/>
                  <w:divBdr>
                    <w:top w:val="none" w:sz="0" w:space="0" w:color="auto"/>
                    <w:left w:val="none" w:sz="0" w:space="0" w:color="auto"/>
                    <w:bottom w:val="none" w:sz="0" w:space="0" w:color="auto"/>
                    <w:right w:val="none" w:sz="0" w:space="0" w:color="auto"/>
                  </w:divBdr>
                </w:div>
                <w:div w:id="870453728">
                  <w:marLeft w:val="0"/>
                  <w:marRight w:val="0"/>
                  <w:marTop w:val="0"/>
                  <w:marBottom w:val="0"/>
                  <w:divBdr>
                    <w:top w:val="none" w:sz="0" w:space="0" w:color="auto"/>
                    <w:left w:val="none" w:sz="0" w:space="0" w:color="auto"/>
                    <w:bottom w:val="none" w:sz="0" w:space="0" w:color="auto"/>
                    <w:right w:val="none" w:sz="0" w:space="0" w:color="auto"/>
                  </w:divBdr>
                </w:div>
                <w:div w:id="1255675673">
                  <w:marLeft w:val="0"/>
                  <w:marRight w:val="0"/>
                  <w:marTop w:val="0"/>
                  <w:marBottom w:val="0"/>
                  <w:divBdr>
                    <w:top w:val="none" w:sz="0" w:space="0" w:color="auto"/>
                    <w:left w:val="none" w:sz="0" w:space="0" w:color="auto"/>
                    <w:bottom w:val="none" w:sz="0" w:space="0" w:color="auto"/>
                    <w:right w:val="none" w:sz="0" w:space="0" w:color="auto"/>
                  </w:divBdr>
                </w:div>
                <w:div w:id="455683253">
                  <w:marLeft w:val="0"/>
                  <w:marRight w:val="0"/>
                  <w:marTop w:val="0"/>
                  <w:marBottom w:val="0"/>
                  <w:divBdr>
                    <w:top w:val="none" w:sz="0" w:space="0" w:color="auto"/>
                    <w:left w:val="none" w:sz="0" w:space="0" w:color="auto"/>
                    <w:bottom w:val="none" w:sz="0" w:space="0" w:color="auto"/>
                    <w:right w:val="none" w:sz="0" w:space="0" w:color="auto"/>
                  </w:divBdr>
                </w:div>
                <w:div w:id="544102657">
                  <w:marLeft w:val="0"/>
                  <w:marRight w:val="0"/>
                  <w:marTop w:val="0"/>
                  <w:marBottom w:val="0"/>
                  <w:divBdr>
                    <w:top w:val="none" w:sz="0" w:space="0" w:color="auto"/>
                    <w:left w:val="none" w:sz="0" w:space="0" w:color="auto"/>
                    <w:bottom w:val="none" w:sz="0" w:space="0" w:color="auto"/>
                    <w:right w:val="none" w:sz="0" w:space="0" w:color="auto"/>
                  </w:divBdr>
                </w:div>
                <w:div w:id="591398901">
                  <w:marLeft w:val="0"/>
                  <w:marRight w:val="0"/>
                  <w:marTop w:val="0"/>
                  <w:marBottom w:val="0"/>
                  <w:divBdr>
                    <w:top w:val="none" w:sz="0" w:space="0" w:color="auto"/>
                    <w:left w:val="none" w:sz="0" w:space="0" w:color="auto"/>
                    <w:bottom w:val="none" w:sz="0" w:space="0" w:color="auto"/>
                    <w:right w:val="none" w:sz="0" w:space="0" w:color="auto"/>
                  </w:divBdr>
                </w:div>
                <w:div w:id="990402092">
                  <w:marLeft w:val="0"/>
                  <w:marRight w:val="0"/>
                  <w:marTop w:val="0"/>
                  <w:marBottom w:val="0"/>
                  <w:divBdr>
                    <w:top w:val="none" w:sz="0" w:space="0" w:color="auto"/>
                    <w:left w:val="none" w:sz="0" w:space="0" w:color="auto"/>
                    <w:bottom w:val="none" w:sz="0" w:space="0" w:color="auto"/>
                    <w:right w:val="none" w:sz="0" w:space="0" w:color="auto"/>
                  </w:divBdr>
                </w:div>
                <w:div w:id="1991395717">
                  <w:marLeft w:val="0"/>
                  <w:marRight w:val="0"/>
                  <w:marTop w:val="0"/>
                  <w:marBottom w:val="0"/>
                  <w:divBdr>
                    <w:top w:val="none" w:sz="0" w:space="0" w:color="auto"/>
                    <w:left w:val="none" w:sz="0" w:space="0" w:color="auto"/>
                    <w:bottom w:val="none" w:sz="0" w:space="0" w:color="auto"/>
                    <w:right w:val="none" w:sz="0" w:space="0" w:color="auto"/>
                  </w:divBdr>
                </w:div>
                <w:div w:id="263420963">
                  <w:marLeft w:val="0"/>
                  <w:marRight w:val="0"/>
                  <w:marTop w:val="0"/>
                  <w:marBottom w:val="0"/>
                  <w:divBdr>
                    <w:top w:val="none" w:sz="0" w:space="0" w:color="auto"/>
                    <w:left w:val="none" w:sz="0" w:space="0" w:color="auto"/>
                    <w:bottom w:val="none" w:sz="0" w:space="0" w:color="auto"/>
                    <w:right w:val="none" w:sz="0" w:space="0" w:color="auto"/>
                  </w:divBdr>
                </w:div>
                <w:div w:id="1920360918">
                  <w:marLeft w:val="0"/>
                  <w:marRight w:val="0"/>
                  <w:marTop w:val="0"/>
                  <w:marBottom w:val="0"/>
                  <w:divBdr>
                    <w:top w:val="none" w:sz="0" w:space="0" w:color="auto"/>
                    <w:left w:val="none" w:sz="0" w:space="0" w:color="auto"/>
                    <w:bottom w:val="none" w:sz="0" w:space="0" w:color="auto"/>
                    <w:right w:val="none" w:sz="0" w:space="0" w:color="auto"/>
                  </w:divBdr>
                </w:div>
                <w:div w:id="1975913236">
                  <w:marLeft w:val="0"/>
                  <w:marRight w:val="0"/>
                  <w:marTop w:val="0"/>
                  <w:marBottom w:val="0"/>
                  <w:divBdr>
                    <w:top w:val="none" w:sz="0" w:space="0" w:color="auto"/>
                    <w:left w:val="none" w:sz="0" w:space="0" w:color="auto"/>
                    <w:bottom w:val="none" w:sz="0" w:space="0" w:color="auto"/>
                    <w:right w:val="none" w:sz="0" w:space="0" w:color="auto"/>
                  </w:divBdr>
                </w:div>
                <w:div w:id="2067948657">
                  <w:marLeft w:val="0"/>
                  <w:marRight w:val="0"/>
                  <w:marTop w:val="0"/>
                  <w:marBottom w:val="0"/>
                  <w:divBdr>
                    <w:top w:val="none" w:sz="0" w:space="0" w:color="auto"/>
                    <w:left w:val="none" w:sz="0" w:space="0" w:color="auto"/>
                    <w:bottom w:val="none" w:sz="0" w:space="0" w:color="auto"/>
                    <w:right w:val="none" w:sz="0" w:space="0" w:color="auto"/>
                  </w:divBdr>
                </w:div>
                <w:div w:id="2028293586">
                  <w:marLeft w:val="0"/>
                  <w:marRight w:val="0"/>
                  <w:marTop w:val="0"/>
                  <w:marBottom w:val="0"/>
                  <w:divBdr>
                    <w:top w:val="none" w:sz="0" w:space="0" w:color="auto"/>
                    <w:left w:val="none" w:sz="0" w:space="0" w:color="auto"/>
                    <w:bottom w:val="none" w:sz="0" w:space="0" w:color="auto"/>
                    <w:right w:val="none" w:sz="0" w:space="0" w:color="auto"/>
                  </w:divBdr>
                </w:div>
                <w:div w:id="336153908">
                  <w:marLeft w:val="0"/>
                  <w:marRight w:val="0"/>
                  <w:marTop w:val="0"/>
                  <w:marBottom w:val="0"/>
                  <w:divBdr>
                    <w:top w:val="none" w:sz="0" w:space="0" w:color="auto"/>
                    <w:left w:val="none" w:sz="0" w:space="0" w:color="auto"/>
                    <w:bottom w:val="none" w:sz="0" w:space="0" w:color="auto"/>
                    <w:right w:val="none" w:sz="0" w:space="0" w:color="auto"/>
                  </w:divBdr>
                </w:div>
                <w:div w:id="1890455279">
                  <w:marLeft w:val="0"/>
                  <w:marRight w:val="0"/>
                  <w:marTop w:val="0"/>
                  <w:marBottom w:val="0"/>
                  <w:divBdr>
                    <w:top w:val="none" w:sz="0" w:space="0" w:color="auto"/>
                    <w:left w:val="none" w:sz="0" w:space="0" w:color="auto"/>
                    <w:bottom w:val="none" w:sz="0" w:space="0" w:color="auto"/>
                    <w:right w:val="none" w:sz="0" w:space="0" w:color="auto"/>
                  </w:divBdr>
                </w:div>
                <w:div w:id="1811048222">
                  <w:marLeft w:val="0"/>
                  <w:marRight w:val="0"/>
                  <w:marTop w:val="0"/>
                  <w:marBottom w:val="0"/>
                  <w:divBdr>
                    <w:top w:val="none" w:sz="0" w:space="0" w:color="auto"/>
                    <w:left w:val="none" w:sz="0" w:space="0" w:color="auto"/>
                    <w:bottom w:val="none" w:sz="0" w:space="0" w:color="auto"/>
                    <w:right w:val="none" w:sz="0" w:space="0" w:color="auto"/>
                  </w:divBdr>
                </w:div>
                <w:div w:id="82456221">
                  <w:marLeft w:val="0"/>
                  <w:marRight w:val="0"/>
                  <w:marTop w:val="0"/>
                  <w:marBottom w:val="0"/>
                  <w:divBdr>
                    <w:top w:val="none" w:sz="0" w:space="0" w:color="auto"/>
                    <w:left w:val="none" w:sz="0" w:space="0" w:color="auto"/>
                    <w:bottom w:val="none" w:sz="0" w:space="0" w:color="auto"/>
                    <w:right w:val="none" w:sz="0" w:space="0" w:color="auto"/>
                  </w:divBdr>
                </w:div>
                <w:div w:id="1150903588">
                  <w:marLeft w:val="0"/>
                  <w:marRight w:val="0"/>
                  <w:marTop w:val="0"/>
                  <w:marBottom w:val="0"/>
                  <w:divBdr>
                    <w:top w:val="none" w:sz="0" w:space="0" w:color="auto"/>
                    <w:left w:val="none" w:sz="0" w:space="0" w:color="auto"/>
                    <w:bottom w:val="none" w:sz="0" w:space="0" w:color="auto"/>
                    <w:right w:val="none" w:sz="0" w:space="0" w:color="auto"/>
                  </w:divBdr>
                </w:div>
                <w:div w:id="1165903711">
                  <w:marLeft w:val="0"/>
                  <w:marRight w:val="0"/>
                  <w:marTop w:val="0"/>
                  <w:marBottom w:val="0"/>
                  <w:divBdr>
                    <w:top w:val="none" w:sz="0" w:space="0" w:color="auto"/>
                    <w:left w:val="none" w:sz="0" w:space="0" w:color="auto"/>
                    <w:bottom w:val="none" w:sz="0" w:space="0" w:color="auto"/>
                    <w:right w:val="none" w:sz="0" w:space="0" w:color="auto"/>
                  </w:divBdr>
                </w:div>
                <w:div w:id="522088774">
                  <w:marLeft w:val="0"/>
                  <w:marRight w:val="0"/>
                  <w:marTop w:val="0"/>
                  <w:marBottom w:val="0"/>
                  <w:divBdr>
                    <w:top w:val="none" w:sz="0" w:space="0" w:color="auto"/>
                    <w:left w:val="none" w:sz="0" w:space="0" w:color="auto"/>
                    <w:bottom w:val="none" w:sz="0" w:space="0" w:color="auto"/>
                    <w:right w:val="none" w:sz="0" w:space="0" w:color="auto"/>
                  </w:divBdr>
                </w:div>
                <w:div w:id="806626185">
                  <w:marLeft w:val="0"/>
                  <w:marRight w:val="0"/>
                  <w:marTop w:val="0"/>
                  <w:marBottom w:val="0"/>
                  <w:divBdr>
                    <w:top w:val="none" w:sz="0" w:space="0" w:color="auto"/>
                    <w:left w:val="none" w:sz="0" w:space="0" w:color="auto"/>
                    <w:bottom w:val="none" w:sz="0" w:space="0" w:color="auto"/>
                    <w:right w:val="none" w:sz="0" w:space="0" w:color="auto"/>
                  </w:divBdr>
                </w:div>
                <w:div w:id="1412432873">
                  <w:marLeft w:val="0"/>
                  <w:marRight w:val="0"/>
                  <w:marTop w:val="0"/>
                  <w:marBottom w:val="0"/>
                  <w:divBdr>
                    <w:top w:val="none" w:sz="0" w:space="0" w:color="auto"/>
                    <w:left w:val="none" w:sz="0" w:space="0" w:color="auto"/>
                    <w:bottom w:val="none" w:sz="0" w:space="0" w:color="auto"/>
                    <w:right w:val="none" w:sz="0" w:space="0" w:color="auto"/>
                  </w:divBdr>
                </w:div>
                <w:div w:id="37164294">
                  <w:marLeft w:val="0"/>
                  <w:marRight w:val="0"/>
                  <w:marTop w:val="0"/>
                  <w:marBottom w:val="0"/>
                  <w:divBdr>
                    <w:top w:val="none" w:sz="0" w:space="0" w:color="auto"/>
                    <w:left w:val="none" w:sz="0" w:space="0" w:color="auto"/>
                    <w:bottom w:val="none" w:sz="0" w:space="0" w:color="auto"/>
                    <w:right w:val="none" w:sz="0" w:space="0" w:color="auto"/>
                  </w:divBdr>
                </w:div>
                <w:div w:id="523130279">
                  <w:marLeft w:val="0"/>
                  <w:marRight w:val="0"/>
                  <w:marTop w:val="0"/>
                  <w:marBottom w:val="0"/>
                  <w:divBdr>
                    <w:top w:val="none" w:sz="0" w:space="0" w:color="auto"/>
                    <w:left w:val="none" w:sz="0" w:space="0" w:color="auto"/>
                    <w:bottom w:val="none" w:sz="0" w:space="0" w:color="auto"/>
                    <w:right w:val="none" w:sz="0" w:space="0" w:color="auto"/>
                  </w:divBdr>
                </w:div>
                <w:div w:id="354616371">
                  <w:marLeft w:val="0"/>
                  <w:marRight w:val="0"/>
                  <w:marTop w:val="0"/>
                  <w:marBottom w:val="0"/>
                  <w:divBdr>
                    <w:top w:val="none" w:sz="0" w:space="0" w:color="auto"/>
                    <w:left w:val="none" w:sz="0" w:space="0" w:color="auto"/>
                    <w:bottom w:val="none" w:sz="0" w:space="0" w:color="auto"/>
                    <w:right w:val="none" w:sz="0" w:space="0" w:color="auto"/>
                  </w:divBdr>
                </w:div>
                <w:div w:id="621115034">
                  <w:marLeft w:val="0"/>
                  <w:marRight w:val="0"/>
                  <w:marTop w:val="0"/>
                  <w:marBottom w:val="0"/>
                  <w:divBdr>
                    <w:top w:val="none" w:sz="0" w:space="0" w:color="auto"/>
                    <w:left w:val="none" w:sz="0" w:space="0" w:color="auto"/>
                    <w:bottom w:val="none" w:sz="0" w:space="0" w:color="auto"/>
                    <w:right w:val="none" w:sz="0" w:space="0" w:color="auto"/>
                  </w:divBdr>
                </w:div>
                <w:div w:id="684404568">
                  <w:marLeft w:val="0"/>
                  <w:marRight w:val="0"/>
                  <w:marTop w:val="0"/>
                  <w:marBottom w:val="0"/>
                  <w:divBdr>
                    <w:top w:val="none" w:sz="0" w:space="0" w:color="auto"/>
                    <w:left w:val="none" w:sz="0" w:space="0" w:color="auto"/>
                    <w:bottom w:val="none" w:sz="0" w:space="0" w:color="auto"/>
                    <w:right w:val="none" w:sz="0" w:space="0" w:color="auto"/>
                  </w:divBdr>
                </w:div>
                <w:div w:id="1555580696">
                  <w:marLeft w:val="0"/>
                  <w:marRight w:val="0"/>
                  <w:marTop w:val="0"/>
                  <w:marBottom w:val="0"/>
                  <w:divBdr>
                    <w:top w:val="none" w:sz="0" w:space="0" w:color="auto"/>
                    <w:left w:val="none" w:sz="0" w:space="0" w:color="auto"/>
                    <w:bottom w:val="none" w:sz="0" w:space="0" w:color="auto"/>
                    <w:right w:val="none" w:sz="0" w:space="0" w:color="auto"/>
                  </w:divBdr>
                </w:div>
                <w:div w:id="275869746">
                  <w:marLeft w:val="0"/>
                  <w:marRight w:val="0"/>
                  <w:marTop w:val="0"/>
                  <w:marBottom w:val="0"/>
                  <w:divBdr>
                    <w:top w:val="none" w:sz="0" w:space="0" w:color="auto"/>
                    <w:left w:val="none" w:sz="0" w:space="0" w:color="auto"/>
                    <w:bottom w:val="none" w:sz="0" w:space="0" w:color="auto"/>
                    <w:right w:val="none" w:sz="0" w:space="0" w:color="auto"/>
                  </w:divBdr>
                </w:div>
                <w:div w:id="1286889340">
                  <w:marLeft w:val="0"/>
                  <w:marRight w:val="0"/>
                  <w:marTop w:val="0"/>
                  <w:marBottom w:val="0"/>
                  <w:divBdr>
                    <w:top w:val="none" w:sz="0" w:space="0" w:color="auto"/>
                    <w:left w:val="none" w:sz="0" w:space="0" w:color="auto"/>
                    <w:bottom w:val="none" w:sz="0" w:space="0" w:color="auto"/>
                    <w:right w:val="none" w:sz="0" w:space="0" w:color="auto"/>
                  </w:divBdr>
                </w:div>
                <w:div w:id="733747083">
                  <w:marLeft w:val="0"/>
                  <w:marRight w:val="0"/>
                  <w:marTop w:val="0"/>
                  <w:marBottom w:val="0"/>
                  <w:divBdr>
                    <w:top w:val="none" w:sz="0" w:space="0" w:color="auto"/>
                    <w:left w:val="none" w:sz="0" w:space="0" w:color="auto"/>
                    <w:bottom w:val="none" w:sz="0" w:space="0" w:color="auto"/>
                    <w:right w:val="none" w:sz="0" w:space="0" w:color="auto"/>
                  </w:divBdr>
                </w:div>
                <w:div w:id="1267225538">
                  <w:marLeft w:val="0"/>
                  <w:marRight w:val="0"/>
                  <w:marTop w:val="0"/>
                  <w:marBottom w:val="0"/>
                  <w:divBdr>
                    <w:top w:val="none" w:sz="0" w:space="0" w:color="auto"/>
                    <w:left w:val="none" w:sz="0" w:space="0" w:color="auto"/>
                    <w:bottom w:val="none" w:sz="0" w:space="0" w:color="auto"/>
                    <w:right w:val="none" w:sz="0" w:space="0" w:color="auto"/>
                  </w:divBdr>
                </w:div>
                <w:div w:id="1703630698">
                  <w:marLeft w:val="0"/>
                  <w:marRight w:val="0"/>
                  <w:marTop w:val="0"/>
                  <w:marBottom w:val="0"/>
                  <w:divBdr>
                    <w:top w:val="none" w:sz="0" w:space="0" w:color="auto"/>
                    <w:left w:val="none" w:sz="0" w:space="0" w:color="auto"/>
                    <w:bottom w:val="none" w:sz="0" w:space="0" w:color="auto"/>
                    <w:right w:val="none" w:sz="0" w:space="0" w:color="auto"/>
                  </w:divBdr>
                </w:div>
                <w:div w:id="626812670">
                  <w:marLeft w:val="0"/>
                  <w:marRight w:val="0"/>
                  <w:marTop w:val="0"/>
                  <w:marBottom w:val="0"/>
                  <w:divBdr>
                    <w:top w:val="none" w:sz="0" w:space="0" w:color="auto"/>
                    <w:left w:val="none" w:sz="0" w:space="0" w:color="auto"/>
                    <w:bottom w:val="none" w:sz="0" w:space="0" w:color="auto"/>
                    <w:right w:val="none" w:sz="0" w:space="0" w:color="auto"/>
                  </w:divBdr>
                </w:div>
                <w:div w:id="1034424546">
                  <w:marLeft w:val="0"/>
                  <w:marRight w:val="0"/>
                  <w:marTop w:val="0"/>
                  <w:marBottom w:val="0"/>
                  <w:divBdr>
                    <w:top w:val="none" w:sz="0" w:space="0" w:color="auto"/>
                    <w:left w:val="none" w:sz="0" w:space="0" w:color="auto"/>
                    <w:bottom w:val="none" w:sz="0" w:space="0" w:color="auto"/>
                    <w:right w:val="none" w:sz="0" w:space="0" w:color="auto"/>
                  </w:divBdr>
                </w:div>
                <w:div w:id="698510198">
                  <w:marLeft w:val="0"/>
                  <w:marRight w:val="0"/>
                  <w:marTop w:val="0"/>
                  <w:marBottom w:val="0"/>
                  <w:divBdr>
                    <w:top w:val="none" w:sz="0" w:space="0" w:color="auto"/>
                    <w:left w:val="none" w:sz="0" w:space="0" w:color="auto"/>
                    <w:bottom w:val="none" w:sz="0" w:space="0" w:color="auto"/>
                    <w:right w:val="none" w:sz="0" w:space="0" w:color="auto"/>
                  </w:divBdr>
                </w:div>
                <w:div w:id="621620397">
                  <w:marLeft w:val="0"/>
                  <w:marRight w:val="0"/>
                  <w:marTop w:val="0"/>
                  <w:marBottom w:val="0"/>
                  <w:divBdr>
                    <w:top w:val="none" w:sz="0" w:space="0" w:color="auto"/>
                    <w:left w:val="none" w:sz="0" w:space="0" w:color="auto"/>
                    <w:bottom w:val="none" w:sz="0" w:space="0" w:color="auto"/>
                    <w:right w:val="none" w:sz="0" w:space="0" w:color="auto"/>
                  </w:divBdr>
                </w:div>
                <w:div w:id="66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81367">
      <w:bodyDiv w:val="1"/>
      <w:marLeft w:val="0"/>
      <w:marRight w:val="0"/>
      <w:marTop w:val="0"/>
      <w:marBottom w:val="0"/>
      <w:divBdr>
        <w:top w:val="none" w:sz="0" w:space="0" w:color="auto"/>
        <w:left w:val="none" w:sz="0" w:space="0" w:color="auto"/>
        <w:bottom w:val="none" w:sz="0" w:space="0" w:color="auto"/>
        <w:right w:val="none" w:sz="0" w:space="0" w:color="auto"/>
      </w:divBdr>
    </w:div>
    <w:div w:id="1492986422">
      <w:bodyDiv w:val="1"/>
      <w:marLeft w:val="0"/>
      <w:marRight w:val="0"/>
      <w:marTop w:val="0"/>
      <w:marBottom w:val="0"/>
      <w:divBdr>
        <w:top w:val="none" w:sz="0" w:space="0" w:color="auto"/>
        <w:left w:val="none" w:sz="0" w:space="0" w:color="auto"/>
        <w:bottom w:val="none" w:sz="0" w:space="0" w:color="auto"/>
        <w:right w:val="none" w:sz="0" w:space="0" w:color="auto"/>
      </w:divBdr>
    </w:div>
    <w:div w:id="1519197288">
      <w:bodyDiv w:val="1"/>
      <w:marLeft w:val="0"/>
      <w:marRight w:val="0"/>
      <w:marTop w:val="0"/>
      <w:marBottom w:val="0"/>
      <w:divBdr>
        <w:top w:val="none" w:sz="0" w:space="0" w:color="auto"/>
        <w:left w:val="none" w:sz="0" w:space="0" w:color="auto"/>
        <w:bottom w:val="none" w:sz="0" w:space="0" w:color="auto"/>
        <w:right w:val="none" w:sz="0" w:space="0" w:color="auto"/>
      </w:divBdr>
    </w:div>
    <w:div w:id="1529875652">
      <w:bodyDiv w:val="1"/>
      <w:marLeft w:val="0"/>
      <w:marRight w:val="0"/>
      <w:marTop w:val="0"/>
      <w:marBottom w:val="0"/>
      <w:divBdr>
        <w:top w:val="none" w:sz="0" w:space="0" w:color="auto"/>
        <w:left w:val="none" w:sz="0" w:space="0" w:color="auto"/>
        <w:bottom w:val="none" w:sz="0" w:space="0" w:color="auto"/>
        <w:right w:val="none" w:sz="0" w:space="0" w:color="auto"/>
      </w:divBdr>
    </w:div>
    <w:div w:id="1538467461">
      <w:bodyDiv w:val="1"/>
      <w:marLeft w:val="0"/>
      <w:marRight w:val="0"/>
      <w:marTop w:val="0"/>
      <w:marBottom w:val="0"/>
      <w:divBdr>
        <w:top w:val="none" w:sz="0" w:space="0" w:color="auto"/>
        <w:left w:val="none" w:sz="0" w:space="0" w:color="auto"/>
        <w:bottom w:val="none" w:sz="0" w:space="0" w:color="auto"/>
        <w:right w:val="none" w:sz="0" w:space="0" w:color="auto"/>
      </w:divBdr>
    </w:div>
    <w:div w:id="1542018163">
      <w:bodyDiv w:val="1"/>
      <w:marLeft w:val="0"/>
      <w:marRight w:val="0"/>
      <w:marTop w:val="0"/>
      <w:marBottom w:val="0"/>
      <w:divBdr>
        <w:top w:val="none" w:sz="0" w:space="0" w:color="auto"/>
        <w:left w:val="none" w:sz="0" w:space="0" w:color="auto"/>
        <w:bottom w:val="none" w:sz="0" w:space="0" w:color="auto"/>
        <w:right w:val="none" w:sz="0" w:space="0" w:color="auto"/>
      </w:divBdr>
    </w:div>
    <w:div w:id="1580821310">
      <w:bodyDiv w:val="1"/>
      <w:marLeft w:val="0"/>
      <w:marRight w:val="0"/>
      <w:marTop w:val="0"/>
      <w:marBottom w:val="0"/>
      <w:divBdr>
        <w:top w:val="none" w:sz="0" w:space="0" w:color="auto"/>
        <w:left w:val="none" w:sz="0" w:space="0" w:color="auto"/>
        <w:bottom w:val="none" w:sz="0" w:space="0" w:color="auto"/>
        <w:right w:val="none" w:sz="0" w:space="0" w:color="auto"/>
      </w:divBdr>
      <w:divsChild>
        <w:div w:id="537205471">
          <w:marLeft w:val="0"/>
          <w:marRight w:val="0"/>
          <w:marTop w:val="120"/>
          <w:marBottom w:val="0"/>
          <w:divBdr>
            <w:top w:val="none" w:sz="0" w:space="0" w:color="auto"/>
            <w:left w:val="none" w:sz="0" w:space="0" w:color="auto"/>
            <w:bottom w:val="none" w:sz="0" w:space="0" w:color="auto"/>
            <w:right w:val="none" w:sz="0" w:space="0" w:color="auto"/>
          </w:divBdr>
        </w:div>
      </w:divsChild>
    </w:div>
    <w:div w:id="1607078765">
      <w:bodyDiv w:val="1"/>
      <w:marLeft w:val="0"/>
      <w:marRight w:val="0"/>
      <w:marTop w:val="0"/>
      <w:marBottom w:val="0"/>
      <w:divBdr>
        <w:top w:val="none" w:sz="0" w:space="0" w:color="auto"/>
        <w:left w:val="none" w:sz="0" w:space="0" w:color="auto"/>
        <w:bottom w:val="none" w:sz="0" w:space="0" w:color="auto"/>
        <w:right w:val="none" w:sz="0" w:space="0" w:color="auto"/>
      </w:divBdr>
    </w:div>
    <w:div w:id="1665930781">
      <w:bodyDiv w:val="1"/>
      <w:marLeft w:val="0"/>
      <w:marRight w:val="0"/>
      <w:marTop w:val="0"/>
      <w:marBottom w:val="0"/>
      <w:divBdr>
        <w:top w:val="none" w:sz="0" w:space="0" w:color="auto"/>
        <w:left w:val="none" w:sz="0" w:space="0" w:color="auto"/>
        <w:bottom w:val="none" w:sz="0" w:space="0" w:color="auto"/>
        <w:right w:val="none" w:sz="0" w:space="0" w:color="auto"/>
      </w:divBdr>
    </w:div>
    <w:div w:id="1762094172">
      <w:bodyDiv w:val="1"/>
      <w:marLeft w:val="0"/>
      <w:marRight w:val="0"/>
      <w:marTop w:val="0"/>
      <w:marBottom w:val="0"/>
      <w:divBdr>
        <w:top w:val="none" w:sz="0" w:space="0" w:color="auto"/>
        <w:left w:val="none" w:sz="0" w:space="0" w:color="auto"/>
        <w:bottom w:val="none" w:sz="0" w:space="0" w:color="auto"/>
        <w:right w:val="none" w:sz="0" w:space="0" w:color="auto"/>
      </w:divBdr>
    </w:div>
    <w:div w:id="1774862924">
      <w:bodyDiv w:val="1"/>
      <w:marLeft w:val="0"/>
      <w:marRight w:val="0"/>
      <w:marTop w:val="0"/>
      <w:marBottom w:val="0"/>
      <w:divBdr>
        <w:top w:val="none" w:sz="0" w:space="0" w:color="auto"/>
        <w:left w:val="none" w:sz="0" w:space="0" w:color="auto"/>
        <w:bottom w:val="none" w:sz="0" w:space="0" w:color="auto"/>
        <w:right w:val="none" w:sz="0" w:space="0" w:color="auto"/>
      </w:divBdr>
      <w:divsChild>
        <w:div w:id="1858814653">
          <w:marLeft w:val="0"/>
          <w:marRight w:val="0"/>
          <w:marTop w:val="0"/>
          <w:marBottom w:val="75"/>
          <w:divBdr>
            <w:top w:val="none" w:sz="0" w:space="0" w:color="auto"/>
            <w:left w:val="none" w:sz="0" w:space="0" w:color="auto"/>
            <w:bottom w:val="none" w:sz="0" w:space="0" w:color="auto"/>
            <w:right w:val="none" w:sz="0" w:space="0" w:color="auto"/>
          </w:divBdr>
          <w:divsChild>
            <w:div w:id="3213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79464">
      <w:bodyDiv w:val="1"/>
      <w:marLeft w:val="0"/>
      <w:marRight w:val="0"/>
      <w:marTop w:val="0"/>
      <w:marBottom w:val="0"/>
      <w:divBdr>
        <w:top w:val="none" w:sz="0" w:space="0" w:color="auto"/>
        <w:left w:val="none" w:sz="0" w:space="0" w:color="auto"/>
        <w:bottom w:val="none" w:sz="0" w:space="0" w:color="auto"/>
        <w:right w:val="none" w:sz="0" w:space="0" w:color="auto"/>
      </w:divBdr>
    </w:div>
    <w:div w:id="1823698845">
      <w:bodyDiv w:val="1"/>
      <w:marLeft w:val="0"/>
      <w:marRight w:val="0"/>
      <w:marTop w:val="0"/>
      <w:marBottom w:val="0"/>
      <w:divBdr>
        <w:top w:val="none" w:sz="0" w:space="0" w:color="auto"/>
        <w:left w:val="none" w:sz="0" w:space="0" w:color="auto"/>
        <w:bottom w:val="none" w:sz="0" w:space="0" w:color="auto"/>
        <w:right w:val="none" w:sz="0" w:space="0" w:color="auto"/>
      </w:divBdr>
    </w:div>
    <w:div w:id="1849174534">
      <w:bodyDiv w:val="1"/>
      <w:marLeft w:val="0"/>
      <w:marRight w:val="0"/>
      <w:marTop w:val="0"/>
      <w:marBottom w:val="0"/>
      <w:divBdr>
        <w:top w:val="none" w:sz="0" w:space="0" w:color="auto"/>
        <w:left w:val="none" w:sz="0" w:space="0" w:color="auto"/>
        <w:bottom w:val="none" w:sz="0" w:space="0" w:color="auto"/>
        <w:right w:val="none" w:sz="0" w:space="0" w:color="auto"/>
      </w:divBdr>
    </w:div>
    <w:div w:id="1849246188">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
    <w:div w:id="1913855151">
      <w:bodyDiv w:val="1"/>
      <w:marLeft w:val="0"/>
      <w:marRight w:val="0"/>
      <w:marTop w:val="0"/>
      <w:marBottom w:val="0"/>
      <w:divBdr>
        <w:top w:val="none" w:sz="0" w:space="0" w:color="auto"/>
        <w:left w:val="none" w:sz="0" w:space="0" w:color="auto"/>
        <w:bottom w:val="none" w:sz="0" w:space="0" w:color="auto"/>
        <w:right w:val="none" w:sz="0" w:space="0" w:color="auto"/>
      </w:divBdr>
    </w:div>
    <w:div w:id="1915358358">
      <w:bodyDiv w:val="1"/>
      <w:marLeft w:val="0"/>
      <w:marRight w:val="0"/>
      <w:marTop w:val="0"/>
      <w:marBottom w:val="0"/>
      <w:divBdr>
        <w:top w:val="none" w:sz="0" w:space="0" w:color="auto"/>
        <w:left w:val="none" w:sz="0" w:space="0" w:color="auto"/>
        <w:bottom w:val="none" w:sz="0" w:space="0" w:color="auto"/>
        <w:right w:val="none" w:sz="0" w:space="0" w:color="auto"/>
      </w:divBdr>
    </w:div>
    <w:div w:id="1934777181">
      <w:bodyDiv w:val="1"/>
      <w:marLeft w:val="0"/>
      <w:marRight w:val="0"/>
      <w:marTop w:val="0"/>
      <w:marBottom w:val="0"/>
      <w:divBdr>
        <w:top w:val="none" w:sz="0" w:space="0" w:color="auto"/>
        <w:left w:val="none" w:sz="0" w:space="0" w:color="auto"/>
        <w:bottom w:val="none" w:sz="0" w:space="0" w:color="auto"/>
        <w:right w:val="none" w:sz="0" w:space="0" w:color="auto"/>
      </w:divBdr>
    </w:div>
    <w:div w:id="1957369444">
      <w:bodyDiv w:val="1"/>
      <w:marLeft w:val="0"/>
      <w:marRight w:val="0"/>
      <w:marTop w:val="0"/>
      <w:marBottom w:val="0"/>
      <w:divBdr>
        <w:top w:val="none" w:sz="0" w:space="0" w:color="auto"/>
        <w:left w:val="none" w:sz="0" w:space="0" w:color="auto"/>
        <w:bottom w:val="none" w:sz="0" w:space="0" w:color="auto"/>
        <w:right w:val="none" w:sz="0" w:space="0" w:color="auto"/>
      </w:divBdr>
    </w:div>
    <w:div w:id="1999653259">
      <w:bodyDiv w:val="1"/>
      <w:marLeft w:val="0"/>
      <w:marRight w:val="0"/>
      <w:marTop w:val="0"/>
      <w:marBottom w:val="0"/>
      <w:divBdr>
        <w:top w:val="none" w:sz="0" w:space="0" w:color="auto"/>
        <w:left w:val="none" w:sz="0" w:space="0" w:color="auto"/>
        <w:bottom w:val="none" w:sz="0" w:space="0" w:color="auto"/>
        <w:right w:val="none" w:sz="0" w:space="0" w:color="auto"/>
      </w:divBdr>
    </w:div>
    <w:div w:id="2019497305">
      <w:bodyDiv w:val="1"/>
      <w:marLeft w:val="0"/>
      <w:marRight w:val="0"/>
      <w:marTop w:val="0"/>
      <w:marBottom w:val="0"/>
      <w:divBdr>
        <w:top w:val="none" w:sz="0" w:space="0" w:color="auto"/>
        <w:left w:val="none" w:sz="0" w:space="0" w:color="auto"/>
        <w:bottom w:val="none" w:sz="0" w:space="0" w:color="auto"/>
        <w:right w:val="none" w:sz="0" w:space="0" w:color="auto"/>
      </w:divBdr>
    </w:div>
    <w:div w:id="2047947984">
      <w:bodyDiv w:val="1"/>
      <w:marLeft w:val="0"/>
      <w:marRight w:val="0"/>
      <w:marTop w:val="0"/>
      <w:marBottom w:val="0"/>
      <w:divBdr>
        <w:top w:val="none" w:sz="0" w:space="0" w:color="auto"/>
        <w:left w:val="none" w:sz="0" w:space="0" w:color="auto"/>
        <w:bottom w:val="none" w:sz="0" w:space="0" w:color="auto"/>
        <w:right w:val="none" w:sz="0" w:space="0" w:color="auto"/>
      </w:divBdr>
    </w:div>
    <w:div w:id="2143689161">
      <w:bodyDiv w:val="1"/>
      <w:marLeft w:val="0"/>
      <w:marRight w:val="0"/>
      <w:marTop w:val="0"/>
      <w:marBottom w:val="0"/>
      <w:divBdr>
        <w:top w:val="none" w:sz="0" w:space="0" w:color="auto"/>
        <w:left w:val="none" w:sz="0" w:space="0" w:color="auto"/>
        <w:bottom w:val="none" w:sz="0" w:space="0" w:color="auto"/>
        <w:right w:val="none" w:sz="0" w:space="0" w:color="auto"/>
      </w:divBdr>
      <w:divsChild>
        <w:div w:id="6181577">
          <w:marLeft w:val="0"/>
          <w:marRight w:val="0"/>
          <w:marTop w:val="0"/>
          <w:marBottom w:val="300"/>
          <w:divBdr>
            <w:top w:val="none" w:sz="0" w:space="0" w:color="auto"/>
            <w:left w:val="none" w:sz="0" w:space="0" w:color="auto"/>
            <w:bottom w:val="none" w:sz="0" w:space="0" w:color="auto"/>
            <w:right w:val="none" w:sz="0" w:space="0" w:color="auto"/>
          </w:divBdr>
          <w:divsChild>
            <w:div w:id="226841259">
              <w:marLeft w:val="0"/>
              <w:marRight w:val="0"/>
              <w:marTop w:val="0"/>
              <w:marBottom w:val="0"/>
              <w:divBdr>
                <w:top w:val="none" w:sz="0" w:space="0" w:color="auto"/>
                <w:left w:val="none" w:sz="0" w:space="0" w:color="auto"/>
                <w:bottom w:val="none" w:sz="0" w:space="0" w:color="auto"/>
                <w:right w:val="none" w:sz="0" w:space="0" w:color="auto"/>
              </w:divBdr>
            </w:div>
          </w:divsChild>
        </w:div>
        <w:div w:id="210379264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10C6E-D49F-4EDD-8BC6-7094CB48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32</Pages>
  <Words>5828</Words>
  <Characters>41661</Characters>
  <Application>Microsoft Office Word</Application>
  <DocSecurity>0</DocSecurity>
  <Lines>347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Кондаков Александр Алексеевич</dc:creator>
  <cp:keywords/>
  <dc:description/>
  <cp:lastModifiedBy>УСП</cp:lastModifiedBy>
  <cp:revision>25</cp:revision>
  <cp:lastPrinted>2019-12-30T05:32:00Z</cp:lastPrinted>
  <dcterms:created xsi:type="dcterms:W3CDTF">2019-11-12T07:58:00Z</dcterms:created>
  <dcterms:modified xsi:type="dcterms:W3CDTF">2019-12-30T05:33:00Z</dcterms:modified>
</cp:coreProperties>
</file>